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DA361F"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DA361F"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DA361F"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DA361F"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4"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DA361F" w:rsidP="00AB31C5">
      <w:pPr>
        <w:numPr>
          <w:ilvl w:val="0"/>
          <w:numId w:val="28"/>
        </w:numPr>
        <w:spacing w:after="0"/>
        <w:contextualSpacing/>
        <w:rPr>
          <w:rFonts w:ascii="Arial" w:eastAsia="Times New Roman" w:hAnsi="Arial" w:cs="Arial"/>
          <w:lang w:eastAsia="de-CH"/>
        </w:rPr>
      </w:pPr>
      <w:hyperlink r:id="rId15"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6"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7"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8"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9"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DA361F"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DA361F">
        <w:rPr>
          <w:rFonts w:ascii="Arial" w:eastAsia="Times New Roman" w:hAnsi="Arial" w:cs="Times New Roman"/>
          <w:lang w:val="de-DE" w:eastAsia="de-DE"/>
        </w:rPr>
      </w:r>
      <w:r w:rsidR="00DA361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DA361F">
        <w:rPr>
          <w:rFonts w:ascii="Arial" w:eastAsia="Times New Roman" w:hAnsi="Arial" w:cs="Times New Roman"/>
          <w:lang w:val="de-DE" w:eastAsia="de-DE"/>
        </w:rPr>
      </w:r>
      <w:r w:rsidR="00DA361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DA361F">
        <w:rPr>
          <w:rFonts w:ascii="Arial" w:eastAsia="Times New Roman" w:hAnsi="Arial" w:cs="Times New Roman"/>
          <w:lang w:val="de-DE" w:eastAsia="de-DE"/>
        </w:rPr>
      </w:r>
      <w:r w:rsidR="00DA361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DA361F">
        <w:rPr>
          <w:rFonts w:ascii="Arial" w:eastAsia="Times New Roman" w:hAnsi="Arial" w:cs="Times New Roman"/>
          <w:lang w:val="de-DE" w:eastAsia="de-DE"/>
        </w:rPr>
      </w:r>
      <w:r w:rsidR="00DA361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DA361F">
        <w:rPr>
          <w:rFonts w:ascii="Arial" w:eastAsia="Times New Roman" w:hAnsi="Arial" w:cs="Times New Roman"/>
          <w:lang w:val="de-DE" w:eastAsia="de-DE"/>
        </w:rPr>
      </w:r>
      <w:r w:rsidR="00DA361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DA361F">
        <w:rPr>
          <w:rFonts w:ascii="Arial" w:eastAsia="Times New Roman" w:hAnsi="Arial" w:cs="Times New Roman"/>
          <w:lang w:val="de-DE" w:eastAsia="de-DE"/>
        </w:rPr>
      </w:r>
      <w:r w:rsidR="00DA361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8D5626E"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84B3E"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03E9EF2D" w:rsidR="00612184"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0893A1C" w14:textId="77777777" w:rsidR="00612184" w:rsidRDefault="00612184">
      <w:pPr>
        <w:rPr>
          <w:rFonts w:ascii="Arial" w:eastAsia="Times New Roman" w:hAnsi="Arial" w:cs="Arial"/>
          <w:lang w:val="de-DE" w:eastAsia="de-DE"/>
        </w:rPr>
      </w:pPr>
      <w:r>
        <w:rPr>
          <w:rFonts w:ascii="Arial" w:eastAsia="Times New Roman" w:hAnsi="Arial" w:cs="Arial"/>
          <w:lang w:val="de-DE" w:eastAsia="de-DE"/>
        </w:rPr>
        <w:br w:type="page"/>
      </w:r>
    </w:p>
    <w:p w14:paraId="6B8716D1" w14:textId="6081DE73" w:rsidR="00612184" w:rsidRDefault="003F015F" w:rsidP="00612184">
      <w:pPr>
        <w:spacing w:after="0"/>
        <w:rPr>
          <w:b/>
          <w:sz w:val="30"/>
          <w:szCs w:val="30"/>
        </w:rPr>
      </w:pPr>
      <w:r w:rsidRPr="003F015F">
        <w:rPr>
          <w:b/>
          <w:sz w:val="30"/>
          <w:szCs w:val="30"/>
        </w:rPr>
        <w:lastRenderedPageBreak/>
        <w:t>Plastische, Rekonstruktive und Ästhetische Chirurgie</w:t>
      </w:r>
    </w:p>
    <w:p w14:paraId="3883372E" w14:textId="77777777" w:rsidR="00612184" w:rsidRPr="000A785A" w:rsidRDefault="00612184" w:rsidP="00612184">
      <w:pPr>
        <w:spacing w:after="0"/>
        <w:rPr>
          <w:rFonts w:ascii="Arial" w:eastAsia="Times New Roman" w:hAnsi="Arial" w:cs="Arial"/>
          <w:lang w:eastAsia="de-DE"/>
        </w:rPr>
      </w:pPr>
    </w:p>
    <w:p w14:paraId="1CE89EE1" w14:textId="77777777" w:rsidR="00612184" w:rsidRPr="00837073" w:rsidRDefault="00612184" w:rsidP="00612184">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2323D5F0" w14:textId="77777777" w:rsidR="00612184" w:rsidRDefault="00612184" w:rsidP="00612184">
      <w:pPr>
        <w:spacing w:after="0"/>
        <w:rPr>
          <w:rFonts w:ascii="Arial" w:hAnsi="Arial" w:cs="Arial"/>
          <w:lang w:val="de-DE"/>
        </w:rPr>
      </w:pPr>
    </w:p>
    <w:p w14:paraId="30D31482" w14:textId="77777777" w:rsidR="00612184" w:rsidRPr="00347A4B" w:rsidRDefault="00612184" w:rsidP="00612184">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2CC67B2C" w14:textId="592B5898" w:rsidR="00612184" w:rsidRPr="005E3817" w:rsidRDefault="00612184" w:rsidP="00612184">
      <w:pPr>
        <w:spacing w:after="0" w:line="280" w:lineRule="atLeast"/>
        <w:jc w:val="both"/>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DA361F">
        <w:rPr>
          <w:rFonts w:ascii="Arial" w:eastAsia="Times New Roman" w:hAnsi="Arial" w:cs="Times New Roman"/>
          <w:lang w:val="de-DE" w:eastAsia="de-DE"/>
        </w:rPr>
      </w:r>
      <w:r w:rsidR="00DA361F">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E3817">
        <w:t xml:space="preserve">Kategorie </w:t>
      </w:r>
      <w:r w:rsidR="00C916CA">
        <w:t>A</w:t>
      </w:r>
      <w:r w:rsidRPr="005E3817">
        <w:t xml:space="preserve"> (</w:t>
      </w:r>
      <w:r w:rsidR="00C916CA">
        <w:t>4 Jahre</w:t>
      </w:r>
      <w:r>
        <w:t>)</w:t>
      </w:r>
    </w:p>
    <w:p w14:paraId="45B43DD9" w14:textId="77777777" w:rsidR="00612184" w:rsidRPr="005E3817" w:rsidRDefault="00612184" w:rsidP="00612184">
      <w:pPr>
        <w:spacing w:after="0" w:line="280" w:lineRule="atLeast"/>
        <w:jc w:val="both"/>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DA361F">
        <w:rPr>
          <w:rFonts w:ascii="Arial" w:eastAsia="Times New Roman" w:hAnsi="Arial" w:cs="Times New Roman"/>
          <w:lang w:val="de-DE" w:eastAsia="de-DE"/>
        </w:rPr>
      </w:r>
      <w:r w:rsidR="00DA361F">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t>Kategorie B (2 Jahre)</w:t>
      </w:r>
    </w:p>
    <w:p w14:paraId="03FD705A" w14:textId="77777777" w:rsidR="00612184" w:rsidRPr="00D469C6" w:rsidRDefault="00612184" w:rsidP="00612184">
      <w:pPr>
        <w:spacing w:after="0"/>
        <w:rPr>
          <w:rFonts w:ascii="Arial" w:hAnsi="Arial" w:cs="Arial"/>
          <w:lang w:val="de-DE"/>
        </w:rPr>
      </w:pPr>
    </w:p>
    <w:p w14:paraId="2CCBDE13" w14:textId="77777777" w:rsidR="00612184" w:rsidRDefault="00612184" w:rsidP="00612184">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24134D48" w14:textId="77777777" w:rsidR="00612184" w:rsidRDefault="00612184" w:rsidP="00612184">
      <w:pPr>
        <w:spacing w:after="0"/>
        <w:rPr>
          <w:rFonts w:ascii="Arial" w:hAnsi="Arial" w:cs="Arial"/>
        </w:rPr>
      </w:pPr>
    </w:p>
    <w:tbl>
      <w:tblPr>
        <w:tblW w:w="99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1" w:type="dxa"/>
          <w:right w:w="71" w:type="dxa"/>
        </w:tblCellMar>
        <w:tblLook w:val="0000" w:firstRow="0" w:lastRow="0" w:firstColumn="0" w:lastColumn="0" w:noHBand="0" w:noVBand="0"/>
      </w:tblPr>
      <w:tblGrid>
        <w:gridCol w:w="8238"/>
        <w:gridCol w:w="1677"/>
      </w:tblGrid>
      <w:tr w:rsidR="00485EF3" w:rsidRPr="008C5055" w14:paraId="32611EC1" w14:textId="77777777" w:rsidTr="00D810E9">
        <w:tc>
          <w:tcPr>
            <w:tcW w:w="8238" w:type="dxa"/>
            <w:vAlign w:val="center"/>
          </w:tcPr>
          <w:p w14:paraId="3BE36F48" w14:textId="77777777" w:rsidR="00485EF3" w:rsidRPr="008C5055" w:rsidRDefault="00485EF3" w:rsidP="009C243D">
            <w:pPr>
              <w:tabs>
                <w:tab w:val="left" w:pos="709"/>
                <w:tab w:val="right" w:pos="3030"/>
              </w:tabs>
              <w:spacing w:after="0" w:line="280" w:lineRule="atLeast"/>
              <w:rPr>
                <w:rFonts w:ascii="Arial" w:hAnsi="Arial" w:cs="Arial"/>
                <w:b/>
                <w:bCs/>
              </w:rPr>
            </w:pPr>
            <w:r w:rsidRPr="008C5055">
              <w:rPr>
                <w:rFonts w:ascii="Arial" w:hAnsi="Arial" w:cs="Arial"/>
                <w:b/>
                <w:bCs/>
              </w:rPr>
              <w:t>Eigenschaften der Weiterbildungsstätte</w:t>
            </w:r>
          </w:p>
        </w:tc>
        <w:tc>
          <w:tcPr>
            <w:tcW w:w="1677" w:type="dxa"/>
            <w:vAlign w:val="center"/>
          </w:tcPr>
          <w:p w14:paraId="1F30E8D6" w14:textId="63709CD5" w:rsidR="00485EF3" w:rsidRPr="008C5055" w:rsidRDefault="008C5055" w:rsidP="009C243D">
            <w:pPr>
              <w:tabs>
                <w:tab w:val="left" w:pos="709"/>
              </w:tabs>
              <w:spacing w:after="0" w:line="280" w:lineRule="atLeast"/>
              <w:jc w:val="center"/>
              <w:rPr>
                <w:rFonts w:ascii="Arial" w:hAnsi="Arial" w:cs="Arial"/>
                <w:b/>
                <w:bCs/>
              </w:rPr>
            </w:pPr>
            <w:r w:rsidRPr="008C5055">
              <w:rPr>
                <w:rFonts w:ascii="Arial" w:hAnsi="Arial" w:cs="Arial"/>
                <w:b/>
                <w:bCs/>
                <w:color w:val="FF0000"/>
              </w:rPr>
              <w:t>Ihre Angaben</w:t>
            </w:r>
          </w:p>
        </w:tc>
      </w:tr>
      <w:tr w:rsidR="00485EF3" w:rsidRPr="00677929" w14:paraId="2D4F8D25" w14:textId="77777777" w:rsidTr="00D810E9">
        <w:tc>
          <w:tcPr>
            <w:tcW w:w="8238" w:type="dxa"/>
          </w:tcPr>
          <w:p w14:paraId="52E590C1" w14:textId="042212E8" w:rsidR="00485EF3" w:rsidRPr="00677929" w:rsidRDefault="00485EF3" w:rsidP="009C243D">
            <w:pPr>
              <w:tabs>
                <w:tab w:val="left" w:pos="709"/>
              </w:tabs>
              <w:spacing w:after="0" w:line="280" w:lineRule="atLeast"/>
              <w:jc w:val="both"/>
              <w:rPr>
                <w:rFonts w:ascii="Arial" w:hAnsi="Arial" w:cs="Arial"/>
              </w:rPr>
            </w:pPr>
            <w:r>
              <w:rPr>
                <w:rFonts w:ascii="Arial" w:hAnsi="Arial" w:cs="Arial"/>
              </w:rPr>
              <w:t>Tertiärversorgung</w:t>
            </w:r>
            <w:r w:rsidRPr="00677929">
              <w:rPr>
                <w:rFonts w:ascii="Arial" w:hAnsi="Arial" w:cs="Arial"/>
              </w:rPr>
              <w:t xml:space="preserve"> (Universitäts- oder Zentrumsspital)</w:t>
            </w:r>
          </w:p>
        </w:tc>
        <w:tc>
          <w:tcPr>
            <w:tcW w:w="1677" w:type="dxa"/>
            <w:vAlign w:val="center"/>
          </w:tcPr>
          <w:p w14:paraId="4BEF1042" w14:textId="4F14FDB3" w:rsidR="00485EF3"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485EF3" w:rsidRPr="00677929" w14:paraId="711A76DB" w14:textId="77777777" w:rsidTr="00D810E9">
        <w:tc>
          <w:tcPr>
            <w:tcW w:w="8238" w:type="dxa"/>
          </w:tcPr>
          <w:p w14:paraId="5FE67DC3" w14:textId="5A41CAFA" w:rsidR="00485EF3" w:rsidRPr="00677929" w:rsidRDefault="00485EF3" w:rsidP="009C243D">
            <w:pPr>
              <w:tabs>
                <w:tab w:val="left" w:pos="709"/>
              </w:tabs>
              <w:spacing w:after="0" w:line="280" w:lineRule="atLeast"/>
              <w:jc w:val="both"/>
              <w:rPr>
                <w:rFonts w:ascii="Arial" w:hAnsi="Arial" w:cs="Arial"/>
              </w:rPr>
            </w:pPr>
            <w:r w:rsidRPr="00677929">
              <w:rPr>
                <w:rFonts w:ascii="Arial" w:hAnsi="Arial" w:cs="Arial"/>
              </w:rPr>
              <w:t>Primär</w:t>
            </w:r>
            <w:r>
              <w:rPr>
                <w:rFonts w:ascii="Arial" w:hAnsi="Arial" w:cs="Arial"/>
              </w:rPr>
              <w:t>- oder Sekundär</w:t>
            </w:r>
            <w:r w:rsidRPr="00677929">
              <w:rPr>
                <w:rFonts w:ascii="Arial" w:hAnsi="Arial" w:cs="Arial"/>
              </w:rPr>
              <w:t>versorgung</w:t>
            </w:r>
          </w:p>
        </w:tc>
        <w:tc>
          <w:tcPr>
            <w:tcW w:w="1677" w:type="dxa"/>
            <w:vAlign w:val="center"/>
          </w:tcPr>
          <w:p w14:paraId="287379F5" w14:textId="6781F914" w:rsidR="00485EF3"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485EF3" w:rsidRPr="00677929" w14:paraId="21B1B002" w14:textId="77777777" w:rsidTr="00D810E9">
        <w:tc>
          <w:tcPr>
            <w:tcW w:w="8238" w:type="dxa"/>
          </w:tcPr>
          <w:p w14:paraId="1F4E9B02" w14:textId="77777777" w:rsidR="00485EF3" w:rsidRPr="00677929" w:rsidRDefault="00485EF3" w:rsidP="009C243D">
            <w:pPr>
              <w:tabs>
                <w:tab w:val="left" w:pos="709"/>
              </w:tabs>
              <w:spacing w:after="0" w:line="280" w:lineRule="atLeast"/>
              <w:jc w:val="both"/>
              <w:rPr>
                <w:rFonts w:ascii="Arial" w:hAnsi="Arial" w:cs="Arial"/>
              </w:rPr>
            </w:pPr>
            <w:r w:rsidRPr="00677929">
              <w:rPr>
                <w:rFonts w:ascii="Arial" w:hAnsi="Arial" w:cs="Arial"/>
              </w:rPr>
              <w:t>Klinik oder Abteilung für Plast. Chirurgie</w:t>
            </w:r>
            <w:r>
              <w:rPr>
                <w:rFonts w:ascii="Arial" w:hAnsi="Arial" w:cs="Arial"/>
              </w:rPr>
              <w:t xml:space="preserve"> in einem Spital</w:t>
            </w:r>
          </w:p>
        </w:tc>
        <w:tc>
          <w:tcPr>
            <w:tcW w:w="1677" w:type="dxa"/>
            <w:vAlign w:val="center"/>
          </w:tcPr>
          <w:p w14:paraId="259D617D" w14:textId="524FE772" w:rsidR="00485EF3"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485EF3" w:rsidRPr="00677929" w14:paraId="526D2A2F" w14:textId="77777777" w:rsidTr="00D810E9">
        <w:tc>
          <w:tcPr>
            <w:tcW w:w="8238" w:type="dxa"/>
          </w:tcPr>
          <w:p w14:paraId="38BA0E06" w14:textId="77777777" w:rsidR="00485EF3" w:rsidRPr="00677929" w:rsidRDefault="00485EF3" w:rsidP="009C243D">
            <w:pPr>
              <w:tabs>
                <w:tab w:val="left" w:pos="709"/>
              </w:tabs>
              <w:spacing w:after="0" w:line="280" w:lineRule="atLeast"/>
              <w:jc w:val="both"/>
              <w:rPr>
                <w:rFonts w:ascii="Arial" w:hAnsi="Arial" w:cs="Arial"/>
              </w:rPr>
            </w:pPr>
            <w:r w:rsidRPr="00677929">
              <w:rPr>
                <w:rFonts w:ascii="Arial" w:hAnsi="Arial" w:cs="Arial"/>
              </w:rPr>
              <w:t>Poliklinik / Ambulatorium</w:t>
            </w:r>
          </w:p>
        </w:tc>
        <w:tc>
          <w:tcPr>
            <w:tcW w:w="1677" w:type="dxa"/>
            <w:vAlign w:val="center"/>
          </w:tcPr>
          <w:p w14:paraId="54B8D917" w14:textId="65E356A7" w:rsidR="00485EF3"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485EF3" w:rsidRPr="00677929" w14:paraId="2C2AD889" w14:textId="77777777" w:rsidTr="00D810E9">
        <w:tc>
          <w:tcPr>
            <w:tcW w:w="8238" w:type="dxa"/>
          </w:tcPr>
          <w:p w14:paraId="5E6C7ACC" w14:textId="47ECED84" w:rsidR="00485EF3" w:rsidRPr="00677929" w:rsidRDefault="00485EF3" w:rsidP="009C243D">
            <w:pPr>
              <w:tabs>
                <w:tab w:val="left" w:pos="709"/>
              </w:tabs>
              <w:spacing w:after="0" w:line="280" w:lineRule="atLeast"/>
              <w:jc w:val="both"/>
              <w:rPr>
                <w:rFonts w:ascii="Arial" w:hAnsi="Arial" w:cs="Arial"/>
              </w:rPr>
            </w:pPr>
            <w:r w:rsidRPr="00677929">
              <w:rPr>
                <w:rFonts w:ascii="Arial" w:hAnsi="Arial" w:cs="Arial"/>
              </w:rPr>
              <w:t xml:space="preserve">Weiterbildungsstätte für Chirurgie Kat. </w:t>
            </w:r>
            <w:r>
              <w:rPr>
                <w:rFonts w:ascii="Arial" w:hAnsi="Arial" w:cs="Arial"/>
              </w:rPr>
              <w:t>A</w:t>
            </w:r>
            <w:r w:rsidRPr="00677929">
              <w:rPr>
                <w:rFonts w:ascii="Arial" w:hAnsi="Arial" w:cs="Arial"/>
              </w:rPr>
              <w:t xml:space="preserve"> im Hause</w:t>
            </w:r>
          </w:p>
        </w:tc>
        <w:tc>
          <w:tcPr>
            <w:tcW w:w="1677" w:type="dxa"/>
            <w:vAlign w:val="center"/>
          </w:tcPr>
          <w:p w14:paraId="02AFC525" w14:textId="1600A69E" w:rsidR="00485EF3"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951062" w:rsidRPr="00677929" w14:paraId="58847C95" w14:textId="77777777" w:rsidTr="00D810E9">
        <w:tc>
          <w:tcPr>
            <w:tcW w:w="8238" w:type="dxa"/>
          </w:tcPr>
          <w:p w14:paraId="0992A5A2" w14:textId="77777777" w:rsidR="00951062" w:rsidRPr="00677929" w:rsidRDefault="00951062" w:rsidP="009C243D">
            <w:pPr>
              <w:tabs>
                <w:tab w:val="left" w:pos="709"/>
              </w:tabs>
              <w:spacing w:after="0" w:line="280" w:lineRule="atLeast"/>
              <w:jc w:val="both"/>
              <w:rPr>
                <w:rFonts w:ascii="Arial" w:hAnsi="Arial" w:cs="Arial"/>
                <w:b/>
              </w:rPr>
            </w:pPr>
          </w:p>
        </w:tc>
        <w:tc>
          <w:tcPr>
            <w:tcW w:w="1677" w:type="dxa"/>
            <w:vAlign w:val="center"/>
          </w:tcPr>
          <w:p w14:paraId="59E8F178" w14:textId="77777777" w:rsidR="00951062" w:rsidRPr="00677929" w:rsidRDefault="00951062" w:rsidP="009C243D">
            <w:pPr>
              <w:tabs>
                <w:tab w:val="left" w:pos="709"/>
              </w:tabs>
              <w:spacing w:after="0" w:line="280" w:lineRule="atLeast"/>
              <w:jc w:val="center"/>
              <w:rPr>
                <w:rFonts w:ascii="Arial" w:hAnsi="Arial" w:cs="Arial"/>
              </w:rPr>
            </w:pPr>
          </w:p>
        </w:tc>
      </w:tr>
      <w:tr w:rsidR="00485EF3" w:rsidRPr="00677929" w14:paraId="06DE62D0" w14:textId="77777777" w:rsidTr="00D810E9">
        <w:tc>
          <w:tcPr>
            <w:tcW w:w="8238" w:type="dxa"/>
          </w:tcPr>
          <w:p w14:paraId="02C1CD2D" w14:textId="77777777" w:rsidR="00485EF3" w:rsidRPr="00677929" w:rsidRDefault="00485EF3" w:rsidP="009C243D">
            <w:pPr>
              <w:tabs>
                <w:tab w:val="left" w:pos="709"/>
              </w:tabs>
              <w:spacing w:after="0" w:line="280" w:lineRule="atLeast"/>
              <w:jc w:val="both"/>
              <w:rPr>
                <w:rFonts w:ascii="Arial" w:hAnsi="Arial" w:cs="Arial"/>
              </w:rPr>
            </w:pPr>
            <w:r w:rsidRPr="00677929">
              <w:rPr>
                <w:rFonts w:ascii="Arial" w:hAnsi="Arial" w:cs="Arial"/>
                <w:b/>
              </w:rPr>
              <w:t>Ärztliche</w:t>
            </w:r>
            <w:r>
              <w:rPr>
                <w:rFonts w:ascii="Arial" w:hAnsi="Arial" w:cs="Arial"/>
                <w:b/>
              </w:rPr>
              <w:t xml:space="preserve"> Mitarbeiterinnen und Mitarbeiter</w:t>
            </w:r>
          </w:p>
        </w:tc>
        <w:tc>
          <w:tcPr>
            <w:tcW w:w="1677" w:type="dxa"/>
            <w:vAlign w:val="center"/>
          </w:tcPr>
          <w:p w14:paraId="5FE8F3D0" w14:textId="77777777" w:rsidR="00485EF3" w:rsidRPr="00677929" w:rsidRDefault="00485EF3" w:rsidP="009C243D">
            <w:pPr>
              <w:tabs>
                <w:tab w:val="left" w:pos="709"/>
              </w:tabs>
              <w:spacing w:after="0" w:line="280" w:lineRule="atLeast"/>
              <w:jc w:val="center"/>
              <w:rPr>
                <w:rFonts w:ascii="Arial" w:hAnsi="Arial" w:cs="Arial"/>
              </w:rPr>
            </w:pPr>
          </w:p>
        </w:tc>
      </w:tr>
      <w:tr w:rsidR="00485EF3" w:rsidRPr="00677929" w14:paraId="09ACDAAD" w14:textId="77777777" w:rsidTr="00D810E9">
        <w:tc>
          <w:tcPr>
            <w:tcW w:w="8238" w:type="dxa"/>
          </w:tcPr>
          <w:p w14:paraId="1C816D6D" w14:textId="06F5F7E2" w:rsidR="00485EF3" w:rsidRPr="00677929" w:rsidRDefault="00485EF3" w:rsidP="00CA7D3A">
            <w:pPr>
              <w:tabs>
                <w:tab w:val="left" w:pos="709"/>
              </w:tabs>
              <w:spacing w:after="0" w:line="280" w:lineRule="atLeast"/>
              <w:rPr>
                <w:rFonts w:ascii="Arial" w:hAnsi="Arial" w:cs="Arial"/>
              </w:rPr>
            </w:pPr>
            <w:r w:rsidRPr="008F19C5">
              <w:rPr>
                <w:rFonts w:ascii="Arial" w:hAnsi="Arial" w:cs="Arial"/>
              </w:rPr>
              <w:t>Leiterin / Leiter</w:t>
            </w:r>
            <w:r>
              <w:rPr>
                <w:rFonts w:ascii="Arial" w:hAnsi="Arial" w:cs="Arial"/>
              </w:rPr>
              <w:t>*</w:t>
            </w:r>
            <w:r w:rsidRPr="008F19C5">
              <w:rPr>
                <w:rFonts w:ascii="Arial" w:hAnsi="Arial" w:cs="Arial"/>
              </w:rPr>
              <w:t xml:space="preserve"> der Weiterbildungsstätte mit Facharzttitel in </w:t>
            </w:r>
            <w:r w:rsidRPr="00677929">
              <w:rPr>
                <w:rFonts w:ascii="Arial" w:hAnsi="Arial" w:cs="Arial"/>
              </w:rPr>
              <w:t>Plastische</w:t>
            </w:r>
            <w:r>
              <w:rPr>
                <w:rFonts w:ascii="Arial" w:hAnsi="Arial" w:cs="Arial"/>
              </w:rPr>
              <w:t>r</w:t>
            </w:r>
            <w:r w:rsidRPr="00677929">
              <w:rPr>
                <w:rFonts w:ascii="Arial" w:hAnsi="Arial" w:cs="Arial"/>
              </w:rPr>
              <w:t>, Rekonstruktive</w:t>
            </w:r>
            <w:r>
              <w:rPr>
                <w:rFonts w:ascii="Arial" w:hAnsi="Arial" w:cs="Arial"/>
              </w:rPr>
              <w:t>r</w:t>
            </w:r>
            <w:r w:rsidRPr="00677929">
              <w:rPr>
                <w:rFonts w:ascii="Arial" w:hAnsi="Arial" w:cs="Arial"/>
              </w:rPr>
              <w:t xml:space="preserve"> und Ästhetische</w:t>
            </w:r>
            <w:r>
              <w:rPr>
                <w:rFonts w:ascii="Arial" w:hAnsi="Arial" w:cs="Arial"/>
              </w:rPr>
              <w:t>r</w:t>
            </w:r>
            <w:r w:rsidRPr="00677929">
              <w:rPr>
                <w:rFonts w:ascii="Arial" w:hAnsi="Arial" w:cs="Arial"/>
              </w:rPr>
              <w:t xml:space="preserve"> Chirurgie</w:t>
            </w:r>
            <w:r w:rsidRPr="008F19C5">
              <w:rPr>
                <w:rFonts w:ascii="Arial" w:hAnsi="Arial" w:cs="Arial"/>
              </w:rPr>
              <w:t xml:space="preserve"> vollamtlich (mind. 80%) an der Institution in </w:t>
            </w:r>
            <w:r w:rsidRPr="00677929">
              <w:rPr>
                <w:rFonts w:ascii="Arial" w:hAnsi="Arial" w:cs="Arial"/>
              </w:rPr>
              <w:t>Plastische</w:t>
            </w:r>
            <w:r>
              <w:rPr>
                <w:rFonts w:ascii="Arial" w:hAnsi="Arial" w:cs="Arial"/>
              </w:rPr>
              <w:t>r</w:t>
            </w:r>
            <w:r w:rsidRPr="00677929">
              <w:rPr>
                <w:rFonts w:ascii="Arial" w:hAnsi="Arial" w:cs="Arial"/>
              </w:rPr>
              <w:t>, Rekonstruktive</w:t>
            </w:r>
            <w:r>
              <w:rPr>
                <w:rFonts w:ascii="Arial" w:hAnsi="Arial" w:cs="Arial"/>
              </w:rPr>
              <w:t>r</w:t>
            </w:r>
            <w:r w:rsidRPr="00677929">
              <w:rPr>
                <w:rFonts w:ascii="Arial" w:hAnsi="Arial" w:cs="Arial"/>
              </w:rPr>
              <w:t xml:space="preserve"> und Ästhetische</w:t>
            </w:r>
            <w:r>
              <w:rPr>
                <w:rFonts w:ascii="Arial" w:hAnsi="Arial" w:cs="Arial"/>
              </w:rPr>
              <w:t>r</w:t>
            </w:r>
            <w:r w:rsidRPr="00677929">
              <w:rPr>
                <w:rFonts w:ascii="Arial" w:hAnsi="Arial" w:cs="Arial"/>
              </w:rPr>
              <w:t xml:space="preserve"> Chirurgi</w:t>
            </w:r>
            <w:r>
              <w:rPr>
                <w:rFonts w:ascii="Arial" w:hAnsi="Arial" w:cs="Arial"/>
              </w:rPr>
              <w:t>e</w:t>
            </w:r>
            <w:r w:rsidRPr="008F19C5">
              <w:rPr>
                <w:rFonts w:ascii="Arial" w:hAnsi="Arial" w:cs="Arial"/>
              </w:rPr>
              <w:t xml:space="preserve"> tätig (kann im Job-Sharing von 2 Co-Leiterinnen / Co-Leitern wahrgenommen werden, zusammen mindestens 100% Anstellung)</w:t>
            </w:r>
          </w:p>
        </w:tc>
        <w:tc>
          <w:tcPr>
            <w:tcW w:w="1677" w:type="dxa"/>
            <w:vAlign w:val="center"/>
          </w:tcPr>
          <w:p w14:paraId="2C4FBA5A" w14:textId="1F10DED0" w:rsidR="00485EF3"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D76B4C" w:rsidRPr="00677929" w14:paraId="4169F53F" w14:textId="77777777" w:rsidTr="00D810E9">
        <w:tc>
          <w:tcPr>
            <w:tcW w:w="8238" w:type="dxa"/>
          </w:tcPr>
          <w:p w14:paraId="5CC36A79" w14:textId="77777777" w:rsidR="00D76B4C" w:rsidRPr="00677929" w:rsidRDefault="00D76B4C" w:rsidP="00CA7D3A">
            <w:pPr>
              <w:tabs>
                <w:tab w:val="left" w:pos="709"/>
              </w:tabs>
              <w:spacing w:after="0" w:line="280" w:lineRule="atLeast"/>
              <w:rPr>
                <w:rFonts w:ascii="Arial" w:hAnsi="Arial" w:cs="Arial"/>
              </w:rPr>
            </w:pPr>
            <w:r w:rsidRPr="006F68CE">
              <w:rPr>
                <w:rFonts w:ascii="Arial" w:hAnsi="Arial" w:cs="Arial"/>
              </w:rPr>
              <w:t xml:space="preserve">Die hauptverantwortliche Leiterin / der hauptverantwortliche Leiter </w:t>
            </w:r>
            <w:r>
              <w:rPr>
                <w:rFonts w:ascii="Arial" w:hAnsi="Arial" w:cs="Arial"/>
              </w:rPr>
              <w:t>(im Jobsharing mit dem höheren Arbeitspensum) v</w:t>
            </w:r>
            <w:r w:rsidRPr="006F68CE">
              <w:rPr>
                <w:rFonts w:ascii="Arial" w:hAnsi="Arial" w:cs="Arial"/>
              </w:rPr>
              <w:t>erfügt über den Titel einer Universitäts-Professorin / eines Universitäts-Professors einer medizinischen Fakultät oder über eine Habilitation mit dem akademischen Titel Privatdozent (PD)</w:t>
            </w:r>
          </w:p>
        </w:tc>
        <w:tc>
          <w:tcPr>
            <w:tcW w:w="1677" w:type="dxa"/>
            <w:vAlign w:val="center"/>
          </w:tcPr>
          <w:p w14:paraId="4FD88B6F" w14:textId="51FC719D"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D76B4C" w:rsidRPr="00677929" w14:paraId="60893366" w14:textId="77777777" w:rsidTr="00D810E9">
        <w:tc>
          <w:tcPr>
            <w:tcW w:w="8238" w:type="dxa"/>
          </w:tcPr>
          <w:p w14:paraId="18F23626" w14:textId="77777777" w:rsidR="00D76B4C" w:rsidRPr="00B320DC" w:rsidRDefault="00D76B4C" w:rsidP="00CA7D3A">
            <w:pPr>
              <w:tabs>
                <w:tab w:val="left" w:pos="709"/>
              </w:tabs>
              <w:spacing w:after="0" w:line="280" w:lineRule="atLeast"/>
              <w:rPr>
                <w:rFonts w:ascii="Arial" w:hAnsi="Arial" w:cs="Arial"/>
              </w:rPr>
            </w:pPr>
            <w:r w:rsidRPr="00DE6A1D">
              <w:rPr>
                <w:rFonts w:ascii="Arial" w:hAnsi="Arial" w:cs="Arial"/>
              </w:rPr>
              <w:t xml:space="preserve">Stellvertretung der Leiterin / des Leiters mit Facharzttitel in </w:t>
            </w:r>
            <w:r w:rsidRPr="00677929">
              <w:rPr>
                <w:rFonts w:ascii="Arial" w:hAnsi="Arial" w:cs="Arial"/>
              </w:rPr>
              <w:t>Plastische</w:t>
            </w:r>
            <w:r>
              <w:rPr>
                <w:rFonts w:ascii="Arial" w:hAnsi="Arial" w:cs="Arial"/>
              </w:rPr>
              <w:t>r</w:t>
            </w:r>
            <w:r w:rsidRPr="00677929">
              <w:rPr>
                <w:rFonts w:ascii="Arial" w:hAnsi="Arial" w:cs="Arial"/>
              </w:rPr>
              <w:t>, Rekonstruktive</w:t>
            </w:r>
            <w:r>
              <w:rPr>
                <w:rFonts w:ascii="Arial" w:hAnsi="Arial" w:cs="Arial"/>
              </w:rPr>
              <w:t>r</w:t>
            </w:r>
            <w:r w:rsidRPr="00677929">
              <w:rPr>
                <w:rFonts w:ascii="Arial" w:hAnsi="Arial" w:cs="Arial"/>
              </w:rPr>
              <w:t xml:space="preserve"> und Ästhetische</w:t>
            </w:r>
            <w:r>
              <w:rPr>
                <w:rFonts w:ascii="Arial" w:hAnsi="Arial" w:cs="Arial"/>
              </w:rPr>
              <w:t>r</w:t>
            </w:r>
            <w:r w:rsidRPr="00677929">
              <w:rPr>
                <w:rFonts w:ascii="Arial" w:hAnsi="Arial" w:cs="Arial"/>
              </w:rPr>
              <w:t xml:space="preserve"> Chirurgie</w:t>
            </w:r>
            <w:r w:rsidRPr="00DE6A1D">
              <w:rPr>
                <w:rFonts w:ascii="Arial" w:hAnsi="Arial" w:cs="Arial"/>
              </w:rPr>
              <w:t xml:space="preserve"> vollamtlich (mind. 80%) an der Institution in</w:t>
            </w:r>
            <w:r w:rsidRPr="00677929">
              <w:rPr>
                <w:rFonts w:ascii="Arial" w:hAnsi="Arial" w:cs="Arial"/>
              </w:rPr>
              <w:t xml:space="preserve"> Plastische</w:t>
            </w:r>
            <w:r>
              <w:rPr>
                <w:rFonts w:ascii="Arial" w:hAnsi="Arial" w:cs="Arial"/>
              </w:rPr>
              <w:t>r</w:t>
            </w:r>
            <w:r w:rsidRPr="00677929">
              <w:rPr>
                <w:rFonts w:ascii="Arial" w:hAnsi="Arial" w:cs="Arial"/>
              </w:rPr>
              <w:t>, Rekonstruktive</w:t>
            </w:r>
            <w:r>
              <w:rPr>
                <w:rFonts w:ascii="Arial" w:hAnsi="Arial" w:cs="Arial"/>
              </w:rPr>
              <w:t>r</w:t>
            </w:r>
            <w:r w:rsidRPr="00677929">
              <w:rPr>
                <w:rFonts w:ascii="Arial" w:hAnsi="Arial" w:cs="Arial"/>
              </w:rPr>
              <w:t xml:space="preserve"> und Ästhetische</w:t>
            </w:r>
            <w:r>
              <w:rPr>
                <w:rFonts w:ascii="Arial" w:hAnsi="Arial" w:cs="Arial"/>
              </w:rPr>
              <w:t>r</w:t>
            </w:r>
            <w:r w:rsidRPr="00677929">
              <w:rPr>
                <w:rFonts w:ascii="Arial" w:hAnsi="Arial" w:cs="Arial"/>
              </w:rPr>
              <w:t xml:space="preserve"> Chirurgie</w:t>
            </w:r>
            <w:r w:rsidRPr="00DE6A1D">
              <w:rPr>
                <w:rFonts w:ascii="Arial" w:hAnsi="Arial" w:cs="Arial"/>
              </w:rPr>
              <w:t xml:space="preserve"> tätig (kann im Job-Sharing von 2 Co-Stv. wahrgenommen werden, zusammen mindestens 100% Anstellung)</w:t>
            </w:r>
          </w:p>
        </w:tc>
        <w:tc>
          <w:tcPr>
            <w:tcW w:w="1677" w:type="dxa"/>
            <w:vAlign w:val="center"/>
          </w:tcPr>
          <w:p w14:paraId="1F14157E" w14:textId="1D7E6BF7"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D76B4C" w:rsidRPr="00677929" w14:paraId="24A96326" w14:textId="77777777" w:rsidTr="00D810E9">
        <w:tc>
          <w:tcPr>
            <w:tcW w:w="8238" w:type="dxa"/>
          </w:tcPr>
          <w:p w14:paraId="0A85CBD7" w14:textId="77777777" w:rsidR="00D76B4C" w:rsidRPr="00677929" w:rsidRDefault="00D76B4C" w:rsidP="00CA7D3A">
            <w:pPr>
              <w:tabs>
                <w:tab w:val="left" w:pos="709"/>
              </w:tabs>
              <w:spacing w:after="0" w:line="280" w:lineRule="atLeast"/>
              <w:rPr>
                <w:rFonts w:ascii="Arial" w:hAnsi="Arial" w:cs="Arial"/>
              </w:rPr>
            </w:pPr>
            <w:r w:rsidRPr="00D76B4C">
              <w:rPr>
                <w:rFonts w:ascii="Arial" w:hAnsi="Arial" w:cs="Arial"/>
              </w:rPr>
              <w:t>A</w:t>
            </w:r>
            <w:r w:rsidRPr="004C3A8C">
              <w:rPr>
                <w:rFonts w:ascii="Arial" w:hAnsi="Arial" w:cs="Arial"/>
              </w:rPr>
              <w:t xml:space="preserve">nzahl (ohne Leiterin / Leiter) Leitende Ärztinnen / Ärzte und Oberärztinnen / Oberärzte mit Facharzttitel </w:t>
            </w:r>
            <w:r w:rsidRPr="00677929">
              <w:rPr>
                <w:rFonts w:ascii="Arial" w:hAnsi="Arial" w:cs="Arial"/>
              </w:rPr>
              <w:t>Plastische</w:t>
            </w:r>
            <w:r>
              <w:rPr>
                <w:rFonts w:ascii="Arial" w:hAnsi="Arial" w:cs="Arial"/>
              </w:rPr>
              <w:t>r</w:t>
            </w:r>
            <w:r w:rsidRPr="00677929">
              <w:rPr>
                <w:rFonts w:ascii="Arial" w:hAnsi="Arial" w:cs="Arial"/>
              </w:rPr>
              <w:t>, Rekonstruktive</w:t>
            </w:r>
            <w:r>
              <w:rPr>
                <w:rFonts w:ascii="Arial" w:hAnsi="Arial" w:cs="Arial"/>
              </w:rPr>
              <w:t>r</w:t>
            </w:r>
            <w:r w:rsidRPr="00677929">
              <w:rPr>
                <w:rFonts w:ascii="Arial" w:hAnsi="Arial" w:cs="Arial"/>
              </w:rPr>
              <w:t xml:space="preserve"> und Ästhetische</w:t>
            </w:r>
            <w:r>
              <w:rPr>
                <w:rFonts w:ascii="Arial" w:hAnsi="Arial" w:cs="Arial"/>
              </w:rPr>
              <w:t>r</w:t>
            </w:r>
            <w:r w:rsidRPr="00677929">
              <w:rPr>
                <w:rFonts w:ascii="Arial" w:hAnsi="Arial" w:cs="Arial"/>
              </w:rPr>
              <w:t xml:space="preserve"> Chirurgie</w:t>
            </w:r>
            <w:r w:rsidRPr="004C3A8C">
              <w:rPr>
                <w:rFonts w:ascii="Arial" w:hAnsi="Arial" w:cs="Arial"/>
              </w:rPr>
              <w:t>, mindestens (Stellen-%):</w:t>
            </w:r>
          </w:p>
        </w:tc>
        <w:tc>
          <w:tcPr>
            <w:tcW w:w="1677" w:type="dxa"/>
            <w:vAlign w:val="center"/>
          </w:tcPr>
          <w:p w14:paraId="49E9AD47" w14:textId="26854899"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sidR="00D76B4C">
              <w:rPr>
                <w:rFonts w:ascii="Arial" w:hAnsi="Arial" w:cs="Arial"/>
              </w:rPr>
              <w:t>%</w:t>
            </w:r>
          </w:p>
        </w:tc>
      </w:tr>
      <w:tr w:rsidR="00D76B4C" w:rsidRPr="00677929" w14:paraId="7F78CE9F" w14:textId="77777777" w:rsidTr="00D810E9">
        <w:tc>
          <w:tcPr>
            <w:tcW w:w="8238" w:type="dxa"/>
          </w:tcPr>
          <w:p w14:paraId="114D60EE" w14:textId="77777777" w:rsidR="00D76B4C" w:rsidRPr="00677929" w:rsidRDefault="00D76B4C" w:rsidP="00CA7D3A">
            <w:pPr>
              <w:tabs>
                <w:tab w:val="left" w:pos="709"/>
              </w:tabs>
              <w:spacing w:after="0" w:line="280" w:lineRule="atLeast"/>
              <w:rPr>
                <w:rFonts w:ascii="Arial" w:hAnsi="Arial" w:cs="Arial"/>
              </w:rPr>
            </w:pPr>
            <w:r w:rsidRPr="00216C35">
              <w:rPr>
                <w:rFonts w:ascii="Arial" w:hAnsi="Arial" w:cs="Arial"/>
              </w:rPr>
              <w:t>Zahlenverhältnis von Weiterbildnerinnen / Weiterbildnern mit Facharzttitel zu Weiterzubildenden, minimal</w:t>
            </w:r>
          </w:p>
        </w:tc>
        <w:tc>
          <w:tcPr>
            <w:tcW w:w="1677" w:type="dxa"/>
            <w:vAlign w:val="center"/>
          </w:tcPr>
          <w:p w14:paraId="608C3FCF" w14:textId="13F98D86"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sidR="00D76B4C">
              <w:rPr>
                <w:rFonts w:ascii="Arial" w:hAnsi="Arial" w:cs="Arial"/>
              </w:rPr>
              <w:t>:</w:t>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76B4C" w:rsidRPr="00677929" w14:paraId="3B79379A" w14:textId="77777777" w:rsidTr="00D810E9">
        <w:tc>
          <w:tcPr>
            <w:tcW w:w="8238" w:type="dxa"/>
          </w:tcPr>
          <w:p w14:paraId="589BB594" w14:textId="77777777" w:rsidR="00D76B4C" w:rsidRPr="00677929" w:rsidRDefault="00D76B4C" w:rsidP="00D76B4C">
            <w:pPr>
              <w:tabs>
                <w:tab w:val="left" w:pos="709"/>
              </w:tabs>
              <w:spacing w:after="0" w:line="280" w:lineRule="atLeast"/>
              <w:jc w:val="both"/>
              <w:rPr>
                <w:rFonts w:ascii="Arial" w:hAnsi="Arial" w:cs="Arial"/>
              </w:rPr>
            </w:pPr>
            <w:r w:rsidRPr="005E5297">
              <w:rPr>
                <w:rFonts w:ascii="Arial" w:hAnsi="Arial" w:cs="Arial"/>
              </w:rPr>
              <w:t>Weiterbildungsstellen, mindestens (Stellen-%):</w:t>
            </w:r>
          </w:p>
        </w:tc>
        <w:tc>
          <w:tcPr>
            <w:tcW w:w="1677" w:type="dxa"/>
            <w:vAlign w:val="center"/>
          </w:tcPr>
          <w:p w14:paraId="6891C681" w14:textId="73C820C9"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sidR="00D76B4C">
              <w:rPr>
                <w:rFonts w:ascii="Arial" w:hAnsi="Arial" w:cs="Arial"/>
              </w:rPr>
              <w:t>%</w:t>
            </w:r>
          </w:p>
        </w:tc>
      </w:tr>
      <w:tr w:rsidR="00951062" w:rsidRPr="00951062" w14:paraId="2E9CA3E6" w14:textId="77777777" w:rsidTr="00D810E9">
        <w:tc>
          <w:tcPr>
            <w:tcW w:w="8238" w:type="dxa"/>
          </w:tcPr>
          <w:p w14:paraId="523036AF" w14:textId="77777777" w:rsidR="00951062" w:rsidRPr="00951062" w:rsidRDefault="00951062" w:rsidP="009C243D">
            <w:pPr>
              <w:tabs>
                <w:tab w:val="left" w:pos="709"/>
              </w:tabs>
              <w:spacing w:after="0" w:line="280" w:lineRule="atLeast"/>
              <w:jc w:val="both"/>
              <w:rPr>
                <w:rFonts w:ascii="Arial" w:hAnsi="Arial" w:cs="Arial"/>
                <w:b/>
                <w:bCs/>
              </w:rPr>
            </w:pPr>
          </w:p>
        </w:tc>
        <w:tc>
          <w:tcPr>
            <w:tcW w:w="1677" w:type="dxa"/>
            <w:vAlign w:val="center"/>
          </w:tcPr>
          <w:p w14:paraId="1EAEAFD8" w14:textId="77777777" w:rsidR="00951062" w:rsidRPr="00951062" w:rsidRDefault="00951062" w:rsidP="009C243D">
            <w:pPr>
              <w:tabs>
                <w:tab w:val="left" w:pos="709"/>
              </w:tabs>
              <w:spacing w:after="0" w:line="280" w:lineRule="atLeast"/>
              <w:jc w:val="center"/>
              <w:rPr>
                <w:rFonts w:ascii="Arial" w:hAnsi="Arial" w:cs="Arial"/>
                <w:b/>
                <w:bCs/>
              </w:rPr>
            </w:pPr>
          </w:p>
        </w:tc>
      </w:tr>
      <w:tr w:rsidR="00D76B4C" w:rsidRPr="00951062" w14:paraId="5657E3E8" w14:textId="77777777" w:rsidTr="00D810E9">
        <w:tc>
          <w:tcPr>
            <w:tcW w:w="8238" w:type="dxa"/>
          </w:tcPr>
          <w:p w14:paraId="3456E8A3" w14:textId="77777777" w:rsidR="00D76B4C" w:rsidRPr="00951062" w:rsidRDefault="00D76B4C" w:rsidP="009C243D">
            <w:pPr>
              <w:tabs>
                <w:tab w:val="left" w:pos="709"/>
              </w:tabs>
              <w:spacing w:after="0" w:line="280" w:lineRule="atLeast"/>
              <w:jc w:val="both"/>
              <w:rPr>
                <w:rFonts w:ascii="Arial" w:hAnsi="Arial" w:cs="Arial"/>
                <w:b/>
                <w:bCs/>
              </w:rPr>
            </w:pPr>
            <w:r w:rsidRPr="00951062">
              <w:rPr>
                <w:rFonts w:ascii="Arial" w:hAnsi="Arial" w:cs="Arial"/>
                <w:b/>
                <w:bCs/>
              </w:rPr>
              <w:t>Operationstätigkeit</w:t>
            </w:r>
          </w:p>
        </w:tc>
        <w:tc>
          <w:tcPr>
            <w:tcW w:w="1677" w:type="dxa"/>
            <w:vAlign w:val="center"/>
          </w:tcPr>
          <w:p w14:paraId="052778F4" w14:textId="77777777" w:rsidR="00D76B4C" w:rsidRPr="00951062" w:rsidRDefault="00D76B4C" w:rsidP="009C243D">
            <w:pPr>
              <w:tabs>
                <w:tab w:val="left" w:pos="709"/>
              </w:tabs>
              <w:spacing w:after="0" w:line="280" w:lineRule="atLeast"/>
              <w:jc w:val="center"/>
              <w:rPr>
                <w:rFonts w:ascii="Arial" w:hAnsi="Arial" w:cs="Arial"/>
                <w:b/>
                <w:bCs/>
              </w:rPr>
            </w:pPr>
          </w:p>
        </w:tc>
      </w:tr>
      <w:tr w:rsidR="00D76B4C" w:rsidRPr="00677929" w14:paraId="55968D46" w14:textId="77777777" w:rsidTr="00D810E9">
        <w:tc>
          <w:tcPr>
            <w:tcW w:w="8238" w:type="dxa"/>
          </w:tcPr>
          <w:p w14:paraId="04CF2F20" w14:textId="25335D5D" w:rsidR="00D76B4C" w:rsidRPr="00D76B4C" w:rsidRDefault="00D76B4C" w:rsidP="009C243D">
            <w:pPr>
              <w:tabs>
                <w:tab w:val="left" w:pos="709"/>
              </w:tabs>
              <w:spacing w:after="0" w:line="280" w:lineRule="atLeast"/>
              <w:jc w:val="both"/>
              <w:rPr>
                <w:rFonts w:ascii="Arial" w:hAnsi="Arial" w:cs="Arial"/>
              </w:rPr>
            </w:pPr>
            <w:r w:rsidRPr="00677929">
              <w:rPr>
                <w:rFonts w:ascii="Arial" w:hAnsi="Arial" w:cs="Arial"/>
              </w:rPr>
              <w:t xml:space="preserve">Anzahl grösserer </w:t>
            </w:r>
            <w:r>
              <w:rPr>
                <w:rFonts w:ascii="Arial" w:hAnsi="Arial" w:cs="Arial"/>
              </w:rPr>
              <w:t>Eingriffe</w:t>
            </w:r>
            <w:r w:rsidRPr="00677929">
              <w:rPr>
                <w:rFonts w:ascii="Arial" w:hAnsi="Arial" w:cs="Arial"/>
              </w:rPr>
              <w:t xml:space="preserve"> </w:t>
            </w:r>
            <w:r>
              <w:rPr>
                <w:rFonts w:ascii="Arial" w:hAnsi="Arial" w:cs="Arial"/>
              </w:rPr>
              <w:t xml:space="preserve">(ITN, über 1h </w:t>
            </w:r>
            <w:r w:rsidRPr="00D76B4C">
              <w:rPr>
                <w:rFonts w:ascii="Arial" w:hAnsi="Arial" w:cs="Arial"/>
              </w:rPr>
              <w:t xml:space="preserve">Schnitt/Naht Zeit) </w:t>
            </w:r>
            <w:r w:rsidRPr="00677929">
              <w:rPr>
                <w:rFonts w:ascii="Arial" w:hAnsi="Arial" w:cs="Arial"/>
              </w:rPr>
              <w:t>pro Jahr</w:t>
            </w:r>
          </w:p>
        </w:tc>
        <w:tc>
          <w:tcPr>
            <w:tcW w:w="1677" w:type="dxa"/>
            <w:vAlign w:val="center"/>
          </w:tcPr>
          <w:p w14:paraId="1B4F8B0F" w14:textId="62EE8062" w:rsidR="00D76B4C" w:rsidRPr="00677929" w:rsidRDefault="001B2B50"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76B4C" w:rsidRPr="00677929" w14:paraId="4143F73D" w14:textId="77777777" w:rsidTr="00D810E9">
        <w:tc>
          <w:tcPr>
            <w:tcW w:w="8238" w:type="dxa"/>
          </w:tcPr>
          <w:p w14:paraId="0BB69392" w14:textId="77777777" w:rsidR="00D76B4C" w:rsidRPr="00677929" w:rsidRDefault="00D76B4C" w:rsidP="009C243D">
            <w:pPr>
              <w:tabs>
                <w:tab w:val="left" w:pos="709"/>
              </w:tabs>
              <w:spacing w:after="0" w:line="280" w:lineRule="atLeast"/>
              <w:jc w:val="both"/>
              <w:rPr>
                <w:rFonts w:ascii="Arial" w:hAnsi="Arial" w:cs="Arial"/>
              </w:rPr>
            </w:pPr>
            <w:r w:rsidRPr="00677929">
              <w:rPr>
                <w:rFonts w:ascii="Arial" w:hAnsi="Arial" w:cs="Arial"/>
              </w:rPr>
              <w:t>Ästhetisch-chirurgische Eingriffe</w:t>
            </w:r>
          </w:p>
        </w:tc>
        <w:tc>
          <w:tcPr>
            <w:tcW w:w="1677" w:type="dxa"/>
            <w:vAlign w:val="center"/>
          </w:tcPr>
          <w:p w14:paraId="7647F30B" w14:textId="4DF7718C" w:rsidR="00D76B4C" w:rsidRPr="00677929" w:rsidRDefault="001B2B50"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951062" w:rsidRPr="00951062" w14:paraId="2666B85B" w14:textId="77777777" w:rsidTr="00D810E9">
        <w:tc>
          <w:tcPr>
            <w:tcW w:w="8238" w:type="dxa"/>
          </w:tcPr>
          <w:p w14:paraId="3D63217D" w14:textId="77777777" w:rsidR="00951062" w:rsidRPr="00951062" w:rsidRDefault="00951062" w:rsidP="009C243D">
            <w:pPr>
              <w:tabs>
                <w:tab w:val="left" w:pos="709"/>
              </w:tabs>
              <w:spacing w:after="0" w:line="280" w:lineRule="atLeast"/>
              <w:jc w:val="both"/>
              <w:rPr>
                <w:rFonts w:ascii="Arial" w:hAnsi="Arial" w:cs="Arial"/>
                <w:b/>
                <w:bCs/>
              </w:rPr>
            </w:pPr>
          </w:p>
        </w:tc>
        <w:tc>
          <w:tcPr>
            <w:tcW w:w="1677" w:type="dxa"/>
            <w:vAlign w:val="center"/>
          </w:tcPr>
          <w:p w14:paraId="1F088F1B" w14:textId="77777777" w:rsidR="00951062" w:rsidRPr="00951062" w:rsidRDefault="00951062" w:rsidP="009C243D">
            <w:pPr>
              <w:tabs>
                <w:tab w:val="left" w:pos="709"/>
              </w:tabs>
              <w:spacing w:after="0" w:line="280" w:lineRule="atLeast"/>
              <w:jc w:val="center"/>
              <w:rPr>
                <w:rFonts w:ascii="Arial" w:hAnsi="Arial" w:cs="Arial"/>
                <w:b/>
                <w:bCs/>
              </w:rPr>
            </w:pPr>
          </w:p>
        </w:tc>
      </w:tr>
      <w:tr w:rsidR="00D76B4C" w:rsidRPr="00951062" w14:paraId="3B121AA9" w14:textId="77777777" w:rsidTr="00D810E9">
        <w:tc>
          <w:tcPr>
            <w:tcW w:w="8238" w:type="dxa"/>
          </w:tcPr>
          <w:p w14:paraId="6770BDF1" w14:textId="6EAD9895" w:rsidR="00D76B4C" w:rsidRPr="00951062" w:rsidRDefault="00D76B4C" w:rsidP="009C243D">
            <w:pPr>
              <w:tabs>
                <w:tab w:val="left" w:pos="709"/>
              </w:tabs>
              <w:spacing w:after="0" w:line="280" w:lineRule="atLeast"/>
              <w:jc w:val="both"/>
              <w:rPr>
                <w:rFonts w:ascii="Arial" w:hAnsi="Arial" w:cs="Arial"/>
                <w:b/>
                <w:bCs/>
              </w:rPr>
            </w:pPr>
            <w:r w:rsidRPr="00951062">
              <w:rPr>
                <w:rFonts w:ascii="Arial" w:hAnsi="Arial" w:cs="Arial"/>
                <w:b/>
                <w:bCs/>
              </w:rPr>
              <w:t>Theoretische und praktische Weiterbildung</w:t>
            </w:r>
          </w:p>
        </w:tc>
        <w:tc>
          <w:tcPr>
            <w:tcW w:w="1677" w:type="dxa"/>
            <w:vAlign w:val="center"/>
          </w:tcPr>
          <w:p w14:paraId="6B33BE22" w14:textId="77777777" w:rsidR="00D76B4C" w:rsidRPr="00951062" w:rsidRDefault="00D76B4C" w:rsidP="009C243D">
            <w:pPr>
              <w:tabs>
                <w:tab w:val="left" w:pos="709"/>
              </w:tabs>
              <w:spacing w:after="0" w:line="280" w:lineRule="atLeast"/>
              <w:jc w:val="center"/>
              <w:rPr>
                <w:rFonts w:ascii="Arial" w:hAnsi="Arial" w:cs="Arial"/>
                <w:b/>
                <w:bCs/>
              </w:rPr>
            </w:pPr>
          </w:p>
        </w:tc>
      </w:tr>
      <w:tr w:rsidR="00D76B4C" w:rsidRPr="00677929" w14:paraId="3F36E3B9" w14:textId="77777777" w:rsidTr="00D810E9">
        <w:tc>
          <w:tcPr>
            <w:tcW w:w="8238" w:type="dxa"/>
          </w:tcPr>
          <w:p w14:paraId="4095860F" w14:textId="2C41D22F" w:rsidR="00D76B4C" w:rsidRPr="00677929" w:rsidRDefault="00D76B4C" w:rsidP="00CA7D3A">
            <w:pPr>
              <w:tabs>
                <w:tab w:val="left" w:pos="709"/>
              </w:tabs>
              <w:spacing w:after="0" w:line="280" w:lineRule="atLeast"/>
              <w:rPr>
                <w:rFonts w:ascii="Arial" w:hAnsi="Arial" w:cs="Arial"/>
              </w:rPr>
            </w:pPr>
            <w:r>
              <w:rPr>
                <w:rFonts w:ascii="Arial" w:hAnsi="Arial" w:cs="Arial"/>
              </w:rPr>
              <w:t>Vermittlung</w:t>
            </w:r>
            <w:r w:rsidRPr="00677929">
              <w:rPr>
                <w:rFonts w:ascii="Arial" w:hAnsi="Arial" w:cs="Arial"/>
              </w:rPr>
              <w:t xml:space="preserve"> des gesamten Lernzielkatalogs (gemäss Ziffer 3 des Weiterbildungsprogramms</w:t>
            </w:r>
            <w:r>
              <w:rPr>
                <w:rFonts w:ascii="Arial" w:hAnsi="Arial" w:cs="Arial"/>
              </w:rPr>
              <w:t>**</w:t>
            </w:r>
            <w:r w:rsidRPr="00677929">
              <w:rPr>
                <w:rFonts w:ascii="Arial" w:hAnsi="Arial" w:cs="Arial"/>
              </w:rPr>
              <w:t>)</w:t>
            </w:r>
          </w:p>
        </w:tc>
        <w:tc>
          <w:tcPr>
            <w:tcW w:w="1677" w:type="dxa"/>
            <w:vAlign w:val="center"/>
          </w:tcPr>
          <w:p w14:paraId="4344BDEC" w14:textId="55812F0A"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D76B4C" w:rsidRPr="00677929" w14:paraId="79609EFC" w14:textId="77777777" w:rsidTr="00D810E9">
        <w:tc>
          <w:tcPr>
            <w:tcW w:w="8238" w:type="dxa"/>
          </w:tcPr>
          <w:p w14:paraId="37CAF3A5" w14:textId="77777777" w:rsidR="00D76B4C" w:rsidRPr="00677929" w:rsidRDefault="00D76B4C" w:rsidP="00CA7D3A">
            <w:pPr>
              <w:tabs>
                <w:tab w:val="left" w:pos="709"/>
              </w:tabs>
              <w:spacing w:after="0" w:line="280" w:lineRule="atLeast"/>
              <w:rPr>
                <w:rFonts w:ascii="Arial" w:hAnsi="Arial" w:cs="Arial"/>
              </w:rPr>
            </w:pPr>
            <w:r w:rsidRPr="00677929">
              <w:rPr>
                <w:rFonts w:ascii="Arial" w:hAnsi="Arial" w:cs="Arial"/>
              </w:rPr>
              <w:t>24-Stunden Notfalldienst in Plastischer, Rekonstruktiver und Ästhetischer Chirurgie</w:t>
            </w:r>
          </w:p>
        </w:tc>
        <w:tc>
          <w:tcPr>
            <w:tcW w:w="1677" w:type="dxa"/>
            <w:vAlign w:val="center"/>
          </w:tcPr>
          <w:p w14:paraId="7FF1C6B2" w14:textId="4A7C8F23"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D76B4C" w:rsidRPr="00677929" w14:paraId="4CFCA0BD" w14:textId="77777777" w:rsidTr="00D810E9">
        <w:tc>
          <w:tcPr>
            <w:tcW w:w="8238" w:type="dxa"/>
          </w:tcPr>
          <w:p w14:paraId="0AC0215C" w14:textId="77777777" w:rsidR="00D76B4C" w:rsidRPr="00677929" w:rsidRDefault="00D76B4C" w:rsidP="00CA7D3A">
            <w:pPr>
              <w:tabs>
                <w:tab w:val="left" w:pos="709"/>
              </w:tabs>
              <w:spacing w:after="0" w:line="280" w:lineRule="atLeast"/>
              <w:rPr>
                <w:rFonts w:ascii="Arial" w:hAnsi="Arial" w:cs="Arial"/>
              </w:rPr>
            </w:pPr>
            <w:r w:rsidRPr="00677929">
              <w:rPr>
                <w:rFonts w:ascii="Arial" w:hAnsi="Arial" w:cs="Arial"/>
              </w:rPr>
              <w:t>Replantationszentrum, inkl. freie mikrovaskuläre Gewebetransplantation</w:t>
            </w:r>
          </w:p>
        </w:tc>
        <w:tc>
          <w:tcPr>
            <w:tcW w:w="1677" w:type="dxa"/>
            <w:vAlign w:val="center"/>
          </w:tcPr>
          <w:p w14:paraId="07CC8AFC" w14:textId="240C5394"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D76B4C" w:rsidRPr="00677929" w14:paraId="6A4F2D9A" w14:textId="77777777" w:rsidTr="00D810E9">
        <w:tc>
          <w:tcPr>
            <w:tcW w:w="8238" w:type="dxa"/>
          </w:tcPr>
          <w:p w14:paraId="12AF5F89" w14:textId="77777777" w:rsidR="00D76B4C" w:rsidRPr="00677929" w:rsidRDefault="00D76B4C" w:rsidP="00CA7D3A">
            <w:pPr>
              <w:tabs>
                <w:tab w:val="left" w:pos="709"/>
              </w:tabs>
              <w:spacing w:after="0" w:line="280" w:lineRule="atLeast"/>
              <w:rPr>
                <w:rFonts w:ascii="Arial" w:hAnsi="Arial" w:cs="Arial"/>
              </w:rPr>
            </w:pPr>
            <w:r w:rsidRPr="00677929">
              <w:rPr>
                <w:rFonts w:ascii="Arial" w:hAnsi="Arial" w:cs="Arial"/>
              </w:rPr>
              <w:lastRenderedPageBreak/>
              <w:t>Gewährleistung einer 24-stündigen kontinuierlichen Überwachung</w:t>
            </w:r>
          </w:p>
        </w:tc>
        <w:tc>
          <w:tcPr>
            <w:tcW w:w="1677" w:type="dxa"/>
            <w:vAlign w:val="center"/>
          </w:tcPr>
          <w:p w14:paraId="6CF0BB52" w14:textId="6B503D87"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D76B4C" w:rsidRPr="00677929" w14:paraId="289093C8" w14:textId="77777777" w:rsidTr="00D810E9">
        <w:tc>
          <w:tcPr>
            <w:tcW w:w="8238" w:type="dxa"/>
          </w:tcPr>
          <w:p w14:paraId="7A954DAD" w14:textId="77777777" w:rsidR="00D76B4C" w:rsidRPr="00677929" w:rsidRDefault="00D76B4C" w:rsidP="00CA7D3A">
            <w:pPr>
              <w:tabs>
                <w:tab w:val="left" w:pos="709"/>
              </w:tabs>
              <w:spacing w:after="0" w:line="280" w:lineRule="atLeast"/>
              <w:rPr>
                <w:rFonts w:ascii="Arial" w:hAnsi="Arial" w:cs="Arial"/>
              </w:rPr>
            </w:pPr>
            <w:r w:rsidRPr="00677929">
              <w:rPr>
                <w:rFonts w:ascii="Arial" w:hAnsi="Arial" w:cs="Arial"/>
              </w:rPr>
              <w:t>Mikrochirurgisches Trainingslabor</w:t>
            </w:r>
          </w:p>
        </w:tc>
        <w:tc>
          <w:tcPr>
            <w:tcW w:w="1677" w:type="dxa"/>
            <w:vAlign w:val="center"/>
          </w:tcPr>
          <w:p w14:paraId="4CD1D2CB" w14:textId="55339BE6"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r w:rsidR="00D76B4C" w:rsidRPr="00951062" w14:paraId="290DFED3" w14:textId="77777777" w:rsidTr="00D810E9">
        <w:tc>
          <w:tcPr>
            <w:tcW w:w="8238" w:type="dxa"/>
          </w:tcPr>
          <w:p w14:paraId="17A83187" w14:textId="78AAC015" w:rsidR="00D76B4C" w:rsidRPr="00951062" w:rsidRDefault="00D76B4C" w:rsidP="00CA7D3A">
            <w:pPr>
              <w:tabs>
                <w:tab w:val="left" w:pos="0"/>
                <w:tab w:val="left" w:pos="567"/>
                <w:tab w:val="left" w:pos="7797"/>
                <w:tab w:val="left" w:pos="8505"/>
              </w:tabs>
              <w:spacing w:after="0"/>
              <w:rPr>
                <w:rFonts w:ascii="Arial" w:eastAsia="Times New Roman" w:hAnsi="Arial" w:cs="Arial"/>
                <w:lang w:eastAsia="de-DE"/>
              </w:rPr>
            </w:pPr>
            <w:r w:rsidRPr="00951062">
              <w:rPr>
                <w:rFonts w:ascii="Arial" w:eastAsia="Times New Roman" w:hAnsi="Arial" w:cs="Arial"/>
                <w:lang w:eastAsia="de-DE"/>
              </w:rPr>
              <w:t>Klinische Visiten mit dem Leiter oder dessen Stellvertreter (Anzahl pro Woche)</w:t>
            </w:r>
          </w:p>
        </w:tc>
        <w:tc>
          <w:tcPr>
            <w:tcW w:w="1677" w:type="dxa"/>
            <w:vAlign w:val="center"/>
          </w:tcPr>
          <w:p w14:paraId="2A80C4E3" w14:textId="31F7522E" w:rsidR="00D76B4C" w:rsidRPr="00951062" w:rsidRDefault="001B2B50" w:rsidP="001B2B50">
            <w:pPr>
              <w:tabs>
                <w:tab w:val="left" w:pos="0"/>
                <w:tab w:val="left" w:pos="567"/>
                <w:tab w:val="left" w:pos="7797"/>
                <w:tab w:val="left" w:pos="8505"/>
              </w:tabs>
              <w:spacing w:after="0"/>
              <w:jc w:val="center"/>
              <w:rPr>
                <w:rFonts w:ascii="Arial" w:eastAsia="Times New Roman" w:hAnsi="Arial" w:cs="Arial"/>
                <w:lang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76B4C" w:rsidRPr="00677929" w14:paraId="5393E670" w14:textId="77777777" w:rsidTr="00D810E9">
        <w:tc>
          <w:tcPr>
            <w:tcW w:w="8238" w:type="dxa"/>
          </w:tcPr>
          <w:p w14:paraId="18F5ADA3" w14:textId="79357F0C" w:rsidR="00D76B4C" w:rsidRPr="00677929" w:rsidRDefault="00D76B4C" w:rsidP="00CA7D3A">
            <w:pPr>
              <w:tabs>
                <w:tab w:val="left" w:pos="709"/>
              </w:tabs>
              <w:spacing w:after="0" w:line="280" w:lineRule="atLeast"/>
              <w:rPr>
                <w:rFonts w:ascii="Arial" w:hAnsi="Arial" w:cs="Arial"/>
              </w:rPr>
            </w:pPr>
            <w:r w:rsidRPr="00677929">
              <w:rPr>
                <w:rFonts w:ascii="Arial" w:hAnsi="Arial" w:cs="Arial"/>
              </w:rPr>
              <w:t>Klinische Visiten mit einem anderen Kaderarzt (Facharzt für Plastische, Rekonstruktive und Ästhetische Chirurgie)</w:t>
            </w:r>
          </w:p>
          <w:p w14:paraId="2412F68C" w14:textId="77777777" w:rsidR="00D76B4C" w:rsidRPr="00677929" w:rsidRDefault="00D76B4C" w:rsidP="00CA7D3A">
            <w:pPr>
              <w:tabs>
                <w:tab w:val="left" w:pos="709"/>
              </w:tabs>
              <w:spacing w:after="0" w:line="280" w:lineRule="atLeast"/>
              <w:rPr>
                <w:rFonts w:ascii="Arial" w:hAnsi="Arial" w:cs="Arial"/>
              </w:rPr>
            </w:pPr>
            <w:r w:rsidRPr="00677929">
              <w:rPr>
                <w:rFonts w:ascii="Arial" w:hAnsi="Arial" w:cs="Arial"/>
              </w:rPr>
              <w:t>(Anzahl pro Woche)</w:t>
            </w:r>
          </w:p>
        </w:tc>
        <w:tc>
          <w:tcPr>
            <w:tcW w:w="1677" w:type="dxa"/>
            <w:vAlign w:val="center"/>
          </w:tcPr>
          <w:p w14:paraId="06891268" w14:textId="60CB146D" w:rsidR="00D76B4C" w:rsidRPr="00677929" w:rsidRDefault="001B2B50"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76B4C" w:rsidRPr="00677929" w14:paraId="7C7632F8" w14:textId="77777777" w:rsidTr="00D810E9">
        <w:tc>
          <w:tcPr>
            <w:tcW w:w="8238" w:type="dxa"/>
          </w:tcPr>
          <w:p w14:paraId="17FDE5CF" w14:textId="2B15DFE3" w:rsidR="00D76B4C" w:rsidRPr="00E5398E" w:rsidRDefault="00D76B4C" w:rsidP="00CA7D3A">
            <w:pPr>
              <w:tabs>
                <w:tab w:val="left" w:pos="709"/>
              </w:tabs>
              <w:spacing w:after="0" w:line="280" w:lineRule="atLeast"/>
              <w:rPr>
                <w:rFonts w:ascii="Arial" w:hAnsi="Arial" w:cs="Arial"/>
              </w:rPr>
            </w:pPr>
            <w:r w:rsidRPr="00E5398E">
              <w:rPr>
                <w:rFonts w:ascii="Arial" w:hAnsi="Arial" w:cs="Arial"/>
              </w:rPr>
              <w:t xml:space="preserve">Strukturierte Weiterbildung in </w:t>
            </w:r>
            <w:r>
              <w:rPr>
                <w:rFonts w:ascii="Arial" w:hAnsi="Arial" w:cs="Arial"/>
              </w:rPr>
              <w:t>Plastische, Rekonstruktive und Ästhetische Chirurgie</w:t>
            </w:r>
            <w:r w:rsidRPr="00E5398E">
              <w:rPr>
                <w:rFonts w:ascii="Arial" w:hAnsi="Arial" w:cs="Arial"/>
              </w:rPr>
              <w:t xml:space="preserve"> (Std./Woche)</w:t>
            </w:r>
          </w:p>
          <w:p w14:paraId="026607A6" w14:textId="77777777" w:rsidR="00D76B4C" w:rsidRPr="00E5398E" w:rsidRDefault="00D76B4C" w:rsidP="00CA7D3A">
            <w:pPr>
              <w:tabs>
                <w:tab w:val="left" w:pos="709"/>
              </w:tabs>
              <w:spacing w:after="0" w:line="280" w:lineRule="atLeast"/>
              <w:rPr>
                <w:rFonts w:ascii="Arial" w:hAnsi="Arial" w:cs="Arial"/>
              </w:rPr>
            </w:pPr>
            <w:r w:rsidRPr="00E5398E">
              <w:rPr>
                <w:rFonts w:ascii="Arial" w:hAnsi="Arial" w:cs="Arial"/>
              </w:rPr>
              <w:t>Auslegung gemäss «</w:t>
            </w:r>
            <w:hyperlink r:id="rId20" w:history="1">
              <w:r w:rsidRPr="00D76B4C">
                <w:rPr>
                  <w:rStyle w:val="Hyperlink"/>
                  <w:rFonts w:ascii="Arial" w:hAnsi="Arial" w:cs="Arial"/>
                </w:rPr>
                <w:t>Was ist unter strukturierter Weiterbildung zu verstehen?</w:t>
              </w:r>
            </w:hyperlink>
            <w:r w:rsidRPr="00E5398E">
              <w:rPr>
                <w:rFonts w:ascii="Arial" w:hAnsi="Arial" w:cs="Arial"/>
              </w:rPr>
              <w:t>»</w:t>
            </w:r>
          </w:p>
        </w:tc>
        <w:tc>
          <w:tcPr>
            <w:tcW w:w="1677" w:type="dxa"/>
            <w:vAlign w:val="center"/>
          </w:tcPr>
          <w:p w14:paraId="1F402FCB" w14:textId="2674B87F" w:rsidR="00D76B4C" w:rsidRPr="00677929" w:rsidRDefault="001B2B50"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76B4C" w:rsidRPr="00677929" w14:paraId="0C22BD0D" w14:textId="77777777" w:rsidTr="00D810E9">
        <w:tc>
          <w:tcPr>
            <w:tcW w:w="8238" w:type="dxa"/>
          </w:tcPr>
          <w:p w14:paraId="5D8E5C16" w14:textId="77777777" w:rsidR="00D76B4C" w:rsidRPr="00677929" w:rsidRDefault="00D76B4C" w:rsidP="00CA7D3A">
            <w:pPr>
              <w:tabs>
                <w:tab w:val="left" w:pos="709"/>
              </w:tabs>
              <w:spacing w:after="0" w:line="280" w:lineRule="atLeast"/>
              <w:rPr>
                <w:rFonts w:ascii="Arial" w:hAnsi="Arial" w:cs="Arial"/>
              </w:rPr>
            </w:pPr>
            <w:r w:rsidRPr="00677929">
              <w:rPr>
                <w:rFonts w:ascii="Arial" w:hAnsi="Arial" w:cs="Arial"/>
              </w:rPr>
              <w:t>Möglichkeit zu wissenschaftlicher Tätigkeit</w:t>
            </w:r>
          </w:p>
        </w:tc>
        <w:tc>
          <w:tcPr>
            <w:tcW w:w="1677" w:type="dxa"/>
            <w:vAlign w:val="center"/>
          </w:tcPr>
          <w:p w14:paraId="396FABE8" w14:textId="24156C96" w:rsidR="00D76B4C" w:rsidRPr="00677929" w:rsidRDefault="00061EDC" w:rsidP="009C243D">
            <w:pPr>
              <w:tabs>
                <w:tab w:val="left" w:pos="709"/>
              </w:tabs>
              <w:spacing w:after="0" w:line="280" w:lineRule="atLeast"/>
              <w:jc w:val="center"/>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A361F">
              <w:rPr>
                <w:rFonts w:ascii="Arial" w:eastAsia="Times New Roman" w:hAnsi="Arial" w:cs="Arial"/>
                <w:lang w:val="de-DE" w:eastAsia="de-DE"/>
              </w:rPr>
            </w:r>
            <w:r w:rsidR="00DA361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w:t>
            </w:r>
            <w:r>
              <w:rPr>
                <w:rFonts w:ascii="Arial" w:eastAsia="Times New Roman" w:hAnsi="Arial" w:cs="Arial"/>
                <w:lang w:val="de-DE" w:eastAsia="de-DE"/>
              </w:rPr>
              <w:t>n</w:t>
            </w:r>
          </w:p>
        </w:tc>
      </w:tr>
    </w:tbl>
    <w:p w14:paraId="4B164FBA" w14:textId="77777777" w:rsidR="007149A9" w:rsidRDefault="007149A9" w:rsidP="00612184">
      <w:pPr>
        <w:spacing w:after="0"/>
        <w:rPr>
          <w:rFonts w:ascii="Arial" w:hAnsi="Arial" w:cs="Arial"/>
        </w:rPr>
      </w:pPr>
    </w:p>
    <w:p w14:paraId="4FF3115C" w14:textId="77777777" w:rsidR="00921F78" w:rsidRPr="00D810E9" w:rsidRDefault="00921F78" w:rsidP="00D810E9">
      <w:pPr>
        <w:spacing w:after="0"/>
        <w:ind w:left="284" w:hanging="284"/>
        <w:jc w:val="both"/>
        <w:rPr>
          <w:rFonts w:ascii="Arial" w:hAnsi="Arial" w:cs="Arial"/>
          <w:sz w:val="18"/>
          <w:szCs w:val="18"/>
        </w:rPr>
      </w:pPr>
      <w:r w:rsidRPr="00D810E9">
        <w:rPr>
          <w:rFonts w:ascii="Arial" w:hAnsi="Arial" w:cs="Arial"/>
          <w:sz w:val="18"/>
          <w:szCs w:val="18"/>
        </w:rPr>
        <w:t>*</w:t>
      </w:r>
      <w:r w:rsidRPr="00D810E9">
        <w:rPr>
          <w:rFonts w:ascii="Arial" w:hAnsi="Arial" w:cs="Arial"/>
          <w:sz w:val="18"/>
          <w:szCs w:val="18"/>
        </w:rPr>
        <w:tab/>
        <w:t>Die Leiterin oder der Leiter kann mit derjenigen oder demjenigen einer Weiterbildungsstätte der Kategorie A oder B für Handchirurgie identisch sein.</w:t>
      </w:r>
    </w:p>
    <w:p w14:paraId="5161003E" w14:textId="77777777" w:rsidR="00921F78" w:rsidRPr="00D810E9" w:rsidRDefault="00921F78" w:rsidP="00D810E9">
      <w:pPr>
        <w:spacing w:after="0"/>
        <w:ind w:left="284" w:hanging="284"/>
        <w:jc w:val="both"/>
        <w:rPr>
          <w:rFonts w:ascii="Arial" w:hAnsi="Arial" w:cs="Arial"/>
          <w:sz w:val="18"/>
          <w:szCs w:val="18"/>
        </w:rPr>
      </w:pPr>
      <w:r w:rsidRPr="00D810E9">
        <w:rPr>
          <w:rFonts w:ascii="Arial" w:hAnsi="Arial" w:cs="Arial"/>
          <w:sz w:val="18"/>
          <w:szCs w:val="18"/>
        </w:rPr>
        <w:t>**</w:t>
      </w:r>
      <w:r w:rsidRPr="00D810E9">
        <w:rPr>
          <w:rFonts w:ascii="Arial" w:hAnsi="Arial" w:cs="Arial"/>
          <w:sz w:val="18"/>
          <w:szCs w:val="18"/>
        </w:rPr>
        <w:tab/>
        <w:t>Schwerbrandverletzungen können mit Rotationen sichergestellt werden.</w:t>
      </w:r>
    </w:p>
    <w:sectPr w:rsidR="00921F78" w:rsidRPr="00D810E9"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A963" w14:textId="77777777" w:rsidR="00257C19" w:rsidRDefault="00257C19" w:rsidP="00E177D4">
      <w:pPr>
        <w:spacing w:after="0"/>
      </w:pPr>
      <w:r>
        <w:separator/>
      </w:r>
    </w:p>
  </w:endnote>
  <w:endnote w:type="continuationSeparator" w:id="0">
    <w:p w14:paraId="47FA37C2" w14:textId="77777777" w:rsidR="00257C19" w:rsidRDefault="00257C19"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3363" w14:textId="77777777" w:rsidR="003D5CCA" w:rsidRDefault="003D5C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3A565275" w:rsidR="009A2F57" w:rsidRPr="00847F74" w:rsidRDefault="00375D93" w:rsidP="00847F74">
    <w:pPr>
      <w:pStyle w:val="Fuzeile"/>
      <w:tabs>
        <w:tab w:val="clear" w:pos="4536"/>
        <w:tab w:val="clear" w:pos="9072"/>
      </w:tabs>
      <w:rPr>
        <w:sz w:val="15"/>
        <w:szCs w:val="15"/>
        <w:lang w:val="de-DE"/>
      </w:rPr>
    </w:pPr>
    <w:r>
      <w:rPr>
        <w:rFonts w:ascii="Arial" w:hAnsi="Arial"/>
        <w:noProof/>
        <w:color w:val="3C5587" w:themeColor="accent1"/>
        <w:sz w:val="15"/>
        <w:szCs w:val="15"/>
        <w:lang w:val="fr-CH"/>
      </w:rPr>
      <w:t>1.7.2023</w:t>
    </w:r>
    <w:r w:rsidR="00612184" w:rsidRPr="00612184">
      <w:rPr>
        <w:rFonts w:ascii="Arial" w:hAnsi="Arial"/>
        <w:noProof/>
        <w:color w:val="3C5587" w:themeColor="accent1"/>
        <w:sz w:val="15"/>
        <w:szCs w:val="15"/>
        <w:lang w:val="fr-CH"/>
      </w:rPr>
      <w:t>/</w:t>
    </w:r>
    <w:r>
      <w:rPr>
        <w:rFonts w:ascii="Arial" w:hAnsi="Arial"/>
        <w:noProof/>
        <w:color w:val="3C5587" w:themeColor="accent1"/>
        <w:sz w:val="15"/>
        <w:szCs w:val="15"/>
        <w:lang w:val="fr-CH"/>
      </w:rPr>
      <w:t>10.11.2023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E88" w14:textId="655C8DAF" w:rsidR="0097452E" w:rsidRPr="003D5CCA" w:rsidRDefault="00F66459" w:rsidP="003D5CCA">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6011" w14:textId="77777777" w:rsidR="00257C19" w:rsidRDefault="00257C19" w:rsidP="00E177D4">
      <w:pPr>
        <w:spacing w:after="0"/>
      </w:pPr>
      <w:r>
        <w:separator/>
      </w:r>
    </w:p>
  </w:footnote>
  <w:footnote w:type="continuationSeparator" w:id="0">
    <w:p w14:paraId="39628C57" w14:textId="77777777" w:rsidR="00257C19" w:rsidRDefault="00257C19"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D3DC" w14:textId="77777777" w:rsidR="003D5CCA" w:rsidRDefault="003D5C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C8CB" w14:textId="77777777" w:rsidR="003D5CCA" w:rsidRDefault="003D5C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7DD11E2"/>
    <w:multiLevelType w:val="hybridMultilevel"/>
    <w:tmpl w:val="5BB22E14"/>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431240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cryptProviderType="rsaAES" w:cryptAlgorithmClass="hash" w:cryptAlgorithmType="typeAny" w:cryptAlgorithmSid="14" w:cryptSpinCount="100000" w:hash="Ol+LX6SSW72pqfynAnpR2mlvq9+hIvkpfz0OudSjaP943oeOrQveISTpDjKnE/2/GIi62Tb4gkZ9uGHTBQ4NpA==" w:salt="blki3POuoMBwidjsjtQ57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1B47"/>
    <w:rsid w:val="00044C7D"/>
    <w:rsid w:val="00047502"/>
    <w:rsid w:val="000508F4"/>
    <w:rsid w:val="000509D1"/>
    <w:rsid w:val="00054ED7"/>
    <w:rsid w:val="00061C59"/>
    <w:rsid w:val="00061EDC"/>
    <w:rsid w:val="00070180"/>
    <w:rsid w:val="00070359"/>
    <w:rsid w:val="00070FF2"/>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05C4"/>
    <w:rsid w:val="001712DD"/>
    <w:rsid w:val="0017770D"/>
    <w:rsid w:val="00182F37"/>
    <w:rsid w:val="00186B0E"/>
    <w:rsid w:val="001A60D5"/>
    <w:rsid w:val="001A6E8B"/>
    <w:rsid w:val="001B1410"/>
    <w:rsid w:val="001B1BFA"/>
    <w:rsid w:val="001B2B50"/>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C19"/>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2F7F9B"/>
    <w:rsid w:val="003018AA"/>
    <w:rsid w:val="00302125"/>
    <w:rsid w:val="003150C1"/>
    <w:rsid w:val="00320368"/>
    <w:rsid w:val="00321F80"/>
    <w:rsid w:val="00330B85"/>
    <w:rsid w:val="00340FA7"/>
    <w:rsid w:val="0034648B"/>
    <w:rsid w:val="00347A4B"/>
    <w:rsid w:val="00353E88"/>
    <w:rsid w:val="00375D93"/>
    <w:rsid w:val="00382A7C"/>
    <w:rsid w:val="003830FB"/>
    <w:rsid w:val="00383EAB"/>
    <w:rsid w:val="00395B89"/>
    <w:rsid w:val="00397C4F"/>
    <w:rsid w:val="003A34FC"/>
    <w:rsid w:val="003A6BD7"/>
    <w:rsid w:val="003C4327"/>
    <w:rsid w:val="003C4580"/>
    <w:rsid w:val="003C5080"/>
    <w:rsid w:val="003D11D9"/>
    <w:rsid w:val="003D5CCA"/>
    <w:rsid w:val="003E5565"/>
    <w:rsid w:val="003E647E"/>
    <w:rsid w:val="003F015F"/>
    <w:rsid w:val="003F7567"/>
    <w:rsid w:val="00403385"/>
    <w:rsid w:val="00404E69"/>
    <w:rsid w:val="00407F27"/>
    <w:rsid w:val="004204C0"/>
    <w:rsid w:val="00425E1A"/>
    <w:rsid w:val="004350CF"/>
    <w:rsid w:val="00446AA6"/>
    <w:rsid w:val="00446C5C"/>
    <w:rsid w:val="00465BEB"/>
    <w:rsid w:val="00472FE3"/>
    <w:rsid w:val="004820B8"/>
    <w:rsid w:val="004821AF"/>
    <w:rsid w:val="00485EF3"/>
    <w:rsid w:val="00497366"/>
    <w:rsid w:val="004B22AC"/>
    <w:rsid w:val="004B6CFF"/>
    <w:rsid w:val="004C11EF"/>
    <w:rsid w:val="004D2768"/>
    <w:rsid w:val="004D7874"/>
    <w:rsid w:val="004E3D20"/>
    <w:rsid w:val="004E3D49"/>
    <w:rsid w:val="004E6C12"/>
    <w:rsid w:val="004F2DD5"/>
    <w:rsid w:val="00506D35"/>
    <w:rsid w:val="00531EAF"/>
    <w:rsid w:val="0053258B"/>
    <w:rsid w:val="005328DB"/>
    <w:rsid w:val="00533471"/>
    <w:rsid w:val="00534CB2"/>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201A"/>
    <w:rsid w:val="00612184"/>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149A9"/>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0F5F"/>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5055"/>
    <w:rsid w:val="008C7426"/>
    <w:rsid w:val="008D52C8"/>
    <w:rsid w:val="008E7B4A"/>
    <w:rsid w:val="008F58E8"/>
    <w:rsid w:val="00904314"/>
    <w:rsid w:val="00907F68"/>
    <w:rsid w:val="00921F78"/>
    <w:rsid w:val="00926D47"/>
    <w:rsid w:val="00930404"/>
    <w:rsid w:val="009415D2"/>
    <w:rsid w:val="0095106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C3E7F"/>
    <w:rsid w:val="009D1EF8"/>
    <w:rsid w:val="009D3100"/>
    <w:rsid w:val="009E0B69"/>
    <w:rsid w:val="009E1633"/>
    <w:rsid w:val="009E23D8"/>
    <w:rsid w:val="009E3551"/>
    <w:rsid w:val="009F19BB"/>
    <w:rsid w:val="009F21D4"/>
    <w:rsid w:val="009F3701"/>
    <w:rsid w:val="009F3F3C"/>
    <w:rsid w:val="009F56C8"/>
    <w:rsid w:val="00A04D21"/>
    <w:rsid w:val="00A05EDB"/>
    <w:rsid w:val="00A124DC"/>
    <w:rsid w:val="00A1723D"/>
    <w:rsid w:val="00A215D5"/>
    <w:rsid w:val="00A31AFB"/>
    <w:rsid w:val="00A31FC6"/>
    <w:rsid w:val="00A3376C"/>
    <w:rsid w:val="00A45CF8"/>
    <w:rsid w:val="00A5430C"/>
    <w:rsid w:val="00A55DA4"/>
    <w:rsid w:val="00A5624F"/>
    <w:rsid w:val="00A56EB6"/>
    <w:rsid w:val="00A64CD5"/>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24C6A"/>
    <w:rsid w:val="00C24E74"/>
    <w:rsid w:val="00C30F54"/>
    <w:rsid w:val="00C334FB"/>
    <w:rsid w:val="00C363E0"/>
    <w:rsid w:val="00C365B2"/>
    <w:rsid w:val="00C56968"/>
    <w:rsid w:val="00C57D5F"/>
    <w:rsid w:val="00C613E9"/>
    <w:rsid w:val="00C7301F"/>
    <w:rsid w:val="00C84483"/>
    <w:rsid w:val="00C916CA"/>
    <w:rsid w:val="00C95106"/>
    <w:rsid w:val="00CA0F0D"/>
    <w:rsid w:val="00CA167B"/>
    <w:rsid w:val="00CA3084"/>
    <w:rsid w:val="00CA7D3A"/>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76B4C"/>
    <w:rsid w:val="00D810E9"/>
    <w:rsid w:val="00D90EC7"/>
    <w:rsid w:val="00D9436A"/>
    <w:rsid w:val="00DA2819"/>
    <w:rsid w:val="00DA361F"/>
    <w:rsid w:val="00DA7BF2"/>
    <w:rsid w:val="00DC493A"/>
    <w:rsid w:val="00DD3A6B"/>
    <w:rsid w:val="00DD4737"/>
    <w:rsid w:val="00DE437B"/>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732B0"/>
    <w:rsid w:val="00EA1C86"/>
    <w:rsid w:val="00EA65DC"/>
    <w:rsid w:val="00EB22EF"/>
    <w:rsid w:val="00EB5428"/>
    <w:rsid w:val="00EB6E09"/>
    <w:rsid w:val="00EC5909"/>
    <w:rsid w:val="00EE1DE0"/>
    <w:rsid w:val="00EE203E"/>
    <w:rsid w:val="00EE4106"/>
    <w:rsid w:val="00EE46F3"/>
    <w:rsid w:val="00F134F5"/>
    <w:rsid w:val="00F202B9"/>
    <w:rsid w:val="00F4589C"/>
    <w:rsid w:val="00F46C6F"/>
    <w:rsid w:val="00F5011D"/>
    <w:rsid w:val="00F57D6A"/>
    <w:rsid w:val="00F6151B"/>
    <w:rsid w:val="00F65FC6"/>
    <w:rsid w:val="00F66459"/>
    <w:rsid w:val="00F66E0E"/>
    <w:rsid w:val="00F765ED"/>
    <w:rsid w:val="00F76D10"/>
    <w:rsid w:val="00F84B3E"/>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iwf.ch/weiterbildungsstaetten/anerkennung-weiterbildungsstae.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iwf.ch/weiterbildungsstaetten/anerkennung-weiterbildungsstae.cfm" TargetMode="External"/><Relationship Id="rId2" Type="http://schemas.openxmlformats.org/officeDocument/2006/relationships/numbering" Target="numbering.xml"/><Relationship Id="rId16" Type="http://schemas.openxmlformats.org/officeDocument/2006/relationships/hyperlink" Target="https://www.siwf.ch/weiterbildungsstaetten/anerkennung-weiterbildungsstae.cfm" TargetMode="External"/><Relationship Id="rId20"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iwf.ch/weiterbildung/facharzttitel-und-schwerpunkte.cf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iwf.ch/strukturierte_wb_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F1009"/>
    <w:rsid w:val="00134A2F"/>
    <w:rsid w:val="0039788A"/>
    <w:rsid w:val="005F0064"/>
    <w:rsid w:val="00614EAE"/>
    <w:rsid w:val="006A697E"/>
    <w:rsid w:val="00811E95"/>
    <w:rsid w:val="00834A44"/>
    <w:rsid w:val="008624C3"/>
    <w:rsid w:val="00C42AD5"/>
    <w:rsid w:val="00D22784"/>
    <w:rsid w:val="00D72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1964</Words>
  <Characters>11199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19</cp:revision>
  <cp:lastPrinted>2022-09-28T13:19:00Z</cp:lastPrinted>
  <dcterms:created xsi:type="dcterms:W3CDTF">2023-11-10T08:42:00Z</dcterms:created>
  <dcterms:modified xsi:type="dcterms:W3CDTF">2023-11-10T09:40:00Z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