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9" w:rsidRPr="004F4F59" w:rsidRDefault="004F4F59" w:rsidP="009B098B">
      <w:pPr>
        <w:pBdr>
          <w:bottom w:val="single" w:sz="4" w:space="1" w:color="auto"/>
        </w:pBdr>
        <w:spacing w:after="0"/>
        <w:rPr>
          <w:rFonts w:ascii="Arial" w:hAnsi="Arial" w:cs="Arial"/>
          <w:b/>
          <w:sz w:val="36"/>
          <w:szCs w:val="36"/>
        </w:rPr>
      </w:pPr>
      <w:r w:rsidRPr="004F4F59">
        <w:rPr>
          <w:rFonts w:ascii="Arial" w:hAnsi="Arial" w:cs="Arial"/>
          <w:b/>
          <w:sz w:val="36"/>
          <w:szCs w:val="36"/>
        </w:rPr>
        <w:t>Reconnaissance des établissements de formation pos</w:t>
      </w:r>
      <w:r w:rsidRPr="004F4F59">
        <w:rPr>
          <w:rFonts w:ascii="Arial" w:hAnsi="Arial" w:cs="Arial"/>
          <w:b/>
          <w:sz w:val="36"/>
          <w:szCs w:val="36"/>
        </w:rPr>
        <w:t>t</w:t>
      </w:r>
      <w:r w:rsidRPr="004F4F59">
        <w:rPr>
          <w:rFonts w:ascii="Arial" w:hAnsi="Arial" w:cs="Arial"/>
          <w:b/>
          <w:sz w:val="36"/>
          <w:szCs w:val="36"/>
        </w:rPr>
        <w:t>graduée</w:t>
      </w:r>
    </w:p>
    <w:p w:rsidR="004F4F59" w:rsidRPr="004F4F59" w:rsidRDefault="004F4F59" w:rsidP="009B098B">
      <w:pPr>
        <w:pBdr>
          <w:bottom w:val="single" w:sz="4" w:space="1" w:color="auto"/>
        </w:pBdr>
        <w:spacing w:after="0"/>
        <w:rPr>
          <w:rFonts w:ascii="Arial" w:hAnsi="Arial" w:cs="Arial"/>
          <w:sz w:val="6"/>
          <w:szCs w:val="6"/>
        </w:rPr>
      </w:pPr>
    </w:p>
    <w:p w:rsidR="004F4F59" w:rsidRPr="004F4F59" w:rsidRDefault="004F4F59" w:rsidP="009B098B">
      <w:pPr>
        <w:spacing w:after="0"/>
        <w:rPr>
          <w:rFonts w:ascii="Arial" w:hAnsi="Arial" w:cs="Arial"/>
          <w:b/>
          <w:sz w:val="36"/>
          <w:szCs w:val="36"/>
        </w:rPr>
      </w:pPr>
      <w:bookmarkStart w:id="0" w:name="Text16"/>
    </w:p>
    <w:bookmarkEnd w:id="0"/>
    <w:p w:rsidR="007E013D" w:rsidRPr="00E264BD" w:rsidRDefault="00266378" w:rsidP="009B098B">
      <w:pPr>
        <w:spacing w:after="0"/>
        <w:rPr>
          <w:rFonts w:ascii="Arial" w:eastAsia="Times New Roman" w:hAnsi="Arial" w:cs="Arial"/>
          <w:sz w:val="30"/>
          <w:szCs w:val="30"/>
          <w:lang w:eastAsia="de-DE"/>
        </w:rPr>
      </w:pPr>
      <w:r>
        <w:rPr>
          <w:rFonts w:ascii="Arial" w:eastAsia="Times New Roman" w:hAnsi="Arial" w:cs="Times New Roman"/>
          <w:b/>
          <w:sz w:val="30"/>
          <w:szCs w:val="30"/>
          <w:lang w:eastAsia="de-DE"/>
        </w:rPr>
        <w:t>Chirurgie pédiatrique</w:t>
      </w:r>
    </w:p>
    <w:p w:rsidR="007E013D" w:rsidRPr="00E264BD" w:rsidRDefault="007E013D" w:rsidP="009B098B">
      <w:pPr>
        <w:spacing w:after="0"/>
        <w:rPr>
          <w:rFonts w:ascii="Arial" w:eastAsia="Times New Roman" w:hAnsi="Arial" w:cs="Arial"/>
          <w:sz w:val="30"/>
          <w:szCs w:val="30"/>
          <w:lang w:eastAsia="de-DE"/>
        </w:rPr>
      </w:pPr>
    </w:p>
    <w:p w:rsidR="007E013D" w:rsidRPr="00E264BD" w:rsidRDefault="007E013D" w:rsidP="009B098B">
      <w:pPr>
        <w:spacing w:after="0"/>
        <w:rPr>
          <w:rFonts w:ascii="Arial" w:eastAsia="Times New Roman" w:hAnsi="Arial" w:cs="Arial"/>
          <w:sz w:val="30"/>
          <w:szCs w:val="30"/>
          <w:lang w:eastAsia="de-DE"/>
        </w:rPr>
      </w:pPr>
    </w:p>
    <w:p w:rsidR="007E013D" w:rsidRPr="00E264BD" w:rsidRDefault="007E013D" w:rsidP="009B098B">
      <w:pPr>
        <w:spacing w:after="0"/>
        <w:rPr>
          <w:rFonts w:ascii="Arial" w:eastAsia="Times New Roman" w:hAnsi="Arial" w:cs="Arial"/>
          <w:sz w:val="30"/>
          <w:szCs w:val="30"/>
          <w:lang w:eastAsia="de-DE"/>
        </w:rPr>
      </w:pPr>
    </w:p>
    <w:bookmarkStart w:id="1" w:name="Text24"/>
    <w:bookmarkStart w:id="2" w:name="_GoBack"/>
    <w:p w:rsidR="007E013D" w:rsidRPr="00E264BD" w:rsidRDefault="007E013D" w:rsidP="009B098B">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944068">
        <w:rPr>
          <w:rFonts w:ascii="Arial" w:eastAsia="Times New Roman" w:hAnsi="Arial" w:cs="Times New Roman"/>
          <w:lang w:eastAsia="de-DE"/>
        </w:rPr>
      </w:r>
      <w:r w:rsidR="00944068">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bookmarkEnd w:id="2"/>
      <w:r w:rsidRPr="00E264BD">
        <w:rPr>
          <w:rFonts w:ascii="Arial" w:eastAsia="Times New Roman" w:hAnsi="Arial" w:cs="Times New Roman"/>
          <w:sz w:val="30"/>
          <w:szCs w:val="30"/>
          <w:lang w:eastAsia="de-DE"/>
        </w:rPr>
        <w:t xml:space="preserve"> Demande de reconnaissance </w:t>
      </w:r>
    </w:p>
    <w:p w:rsidR="007E013D" w:rsidRPr="00E264BD" w:rsidRDefault="007E013D" w:rsidP="009B098B">
      <w:pPr>
        <w:spacing w:after="0"/>
        <w:rPr>
          <w:rFonts w:ascii="Arial" w:eastAsia="Times New Roman" w:hAnsi="Arial" w:cs="Times New Roman"/>
          <w:sz w:val="30"/>
          <w:szCs w:val="30"/>
          <w:lang w:eastAsia="de-DE"/>
        </w:rPr>
      </w:pPr>
    </w:p>
    <w:p w:rsidR="007E013D" w:rsidRPr="00E264BD" w:rsidRDefault="007E013D" w:rsidP="009B098B">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944068">
        <w:rPr>
          <w:rFonts w:ascii="Arial" w:eastAsia="Times New Roman" w:hAnsi="Arial" w:cs="Times New Roman"/>
          <w:lang w:eastAsia="de-DE"/>
        </w:rPr>
      </w:r>
      <w:r w:rsidR="00944068">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9B098B">
      <w:pPr>
        <w:spacing w:after="0"/>
        <w:rPr>
          <w:rFonts w:ascii="Arial" w:eastAsia="Times New Roman" w:hAnsi="Arial" w:cs="Times New Roman"/>
          <w:sz w:val="30"/>
          <w:szCs w:val="30"/>
          <w:lang w:eastAsia="de-DE"/>
        </w:rPr>
      </w:pPr>
    </w:p>
    <w:p w:rsidR="007E013D" w:rsidRPr="00E264BD" w:rsidRDefault="007E013D" w:rsidP="009B098B">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944068">
        <w:rPr>
          <w:rFonts w:ascii="Arial" w:eastAsia="Times New Roman" w:hAnsi="Arial" w:cs="Times New Roman"/>
          <w:lang w:eastAsia="de-DE"/>
        </w:rPr>
      </w:r>
      <w:r w:rsidR="00944068">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9B098B">
      <w:pPr>
        <w:spacing w:after="0"/>
        <w:rPr>
          <w:rFonts w:ascii="Arial" w:eastAsia="Times New Roman" w:hAnsi="Arial" w:cs="Arial"/>
          <w:sz w:val="30"/>
          <w:szCs w:val="30"/>
          <w:lang w:eastAsia="de-DE"/>
        </w:rPr>
      </w:pPr>
    </w:p>
    <w:p w:rsidR="007E013D" w:rsidRPr="00E264BD" w:rsidRDefault="007E013D" w:rsidP="009B098B">
      <w:pPr>
        <w:spacing w:after="0"/>
        <w:rPr>
          <w:rFonts w:ascii="Arial" w:eastAsia="Times New Roman" w:hAnsi="Arial" w:cs="Arial"/>
          <w:sz w:val="30"/>
          <w:szCs w:val="30"/>
          <w:lang w:eastAsia="de-DE"/>
        </w:rPr>
      </w:pPr>
    </w:p>
    <w:bookmarkEnd w:id="1"/>
    <w:p w:rsidR="007E013D" w:rsidRPr="00E264BD" w:rsidRDefault="007E013D" w:rsidP="009B098B">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9B098B">
      <w:pPr>
        <w:tabs>
          <w:tab w:val="left" w:pos="4678"/>
        </w:tabs>
        <w:spacing w:after="0"/>
        <w:rPr>
          <w:rFonts w:ascii="Arial" w:eastAsia="Times New Roman" w:hAnsi="Arial" w:cs="Times New Roman"/>
          <w:lang w:eastAsia="de-DE"/>
        </w:rPr>
      </w:pPr>
    </w:p>
    <w:p w:rsidR="007E013D" w:rsidRPr="00E264BD" w:rsidRDefault="007E013D" w:rsidP="009B098B">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9B098B">
      <w:pPr>
        <w:tabs>
          <w:tab w:val="left" w:pos="4678"/>
        </w:tabs>
        <w:spacing w:after="0"/>
        <w:rPr>
          <w:rFonts w:ascii="Arial" w:eastAsia="Times New Roman" w:hAnsi="Arial" w:cs="Times New Roman"/>
          <w:lang w:eastAsia="de-DE"/>
        </w:rPr>
      </w:pPr>
    </w:p>
    <w:p w:rsidR="007E013D" w:rsidRPr="00E264BD" w:rsidRDefault="007E013D" w:rsidP="009B098B">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9B098B">
      <w:pPr>
        <w:tabs>
          <w:tab w:val="left" w:pos="4678"/>
        </w:tabs>
        <w:spacing w:after="0"/>
        <w:rPr>
          <w:rFonts w:ascii="Arial" w:eastAsia="Times New Roman" w:hAnsi="Arial" w:cs="Times New Roman"/>
          <w:lang w:eastAsia="de-DE"/>
        </w:rPr>
      </w:pPr>
    </w:p>
    <w:p w:rsidR="007E013D" w:rsidRPr="00E264BD" w:rsidRDefault="007E013D" w:rsidP="009B098B">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9B098B">
      <w:pPr>
        <w:tabs>
          <w:tab w:val="left" w:pos="4678"/>
        </w:tabs>
        <w:spacing w:after="0"/>
        <w:rPr>
          <w:rFonts w:ascii="Arial" w:eastAsia="Times New Roman" w:hAnsi="Arial" w:cs="Times New Roman"/>
          <w:lang w:eastAsia="de-DE"/>
        </w:rPr>
      </w:pPr>
    </w:p>
    <w:p w:rsidR="007E013D" w:rsidRPr="00E264BD" w:rsidRDefault="007E013D" w:rsidP="009B098B">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9B098B">
      <w:pPr>
        <w:tabs>
          <w:tab w:val="left" w:pos="4678"/>
        </w:tabs>
        <w:spacing w:after="0"/>
        <w:rPr>
          <w:rFonts w:ascii="Arial" w:eastAsia="Times New Roman" w:hAnsi="Arial" w:cs="Times New Roman"/>
          <w:lang w:eastAsia="de-DE"/>
        </w:rPr>
      </w:pPr>
    </w:p>
    <w:p w:rsidR="007E013D" w:rsidRPr="00E264BD" w:rsidRDefault="007E013D" w:rsidP="009B098B">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9B098B">
      <w:pPr>
        <w:tabs>
          <w:tab w:val="left" w:pos="4678"/>
        </w:tabs>
        <w:spacing w:after="0"/>
        <w:rPr>
          <w:rFonts w:ascii="Arial" w:eastAsia="Times New Roman" w:hAnsi="Arial" w:cs="Times New Roman"/>
          <w:lang w:eastAsia="de-DE"/>
        </w:rPr>
      </w:pPr>
    </w:p>
    <w:p w:rsidR="007E013D" w:rsidRPr="00E264BD" w:rsidRDefault="007E013D" w:rsidP="009B098B">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9B098B">
      <w:pPr>
        <w:tabs>
          <w:tab w:val="left" w:pos="4678"/>
        </w:tabs>
        <w:spacing w:after="0"/>
        <w:rPr>
          <w:rFonts w:ascii="Arial" w:eastAsia="Times New Roman" w:hAnsi="Arial" w:cs="Arial"/>
          <w:lang w:eastAsia="de-DE"/>
        </w:rPr>
      </w:pPr>
    </w:p>
    <w:p w:rsidR="007E013D" w:rsidRPr="00E264BD" w:rsidRDefault="007E013D" w:rsidP="009B098B">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9B098B">
      <w:pPr>
        <w:spacing w:after="0"/>
        <w:rPr>
          <w:rFonts w:ascii="Verdana" w:eastAsia="Times New Roman" w:hAnsi="Verdana" w:cs="Times New Roman"/>
          <w:lang w:eastAsia="de-DE"/>
        </w:rPr>
      </w:pPr>
    </w:p>
    <w:p w:rsidR="007E013D" w:rsidRPr="00E264BD" w:rsidRDefault="007E013D" w:rsidP="009B098B">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Responsable de l'établissement: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bookmarkStart w:id="3" w:name="Kontrollkästchen7"/>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3"/>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bookmarkStart w:id="4" w:name="Kontrollkästchen6"/>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4"/>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bookmarkStart w:id="5" w:name="Kontrollkästchen5"/>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5"/>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bookmarkStart w:id="6" w:name="Kontrollkästchen8"/>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6"/>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bookmarkStart w:id="7" w:name="Kontrollkästchen9"/>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7"/>
      <w:r w:rsidRPr="00E264BD">
        <w:rPr>
          <w:rFonts w:ascii="Arial" w:eastAsia="Times New Roman" w:hAnsi="Arial" w:cs="Arial"/>
          <w:lang w:eastAsia="de-DE"/>
        </w:rPr>
        <w:t xml:space="preserve"> à temps partiel</w:t>
      </w:r>
    </w:p>
    <w:p w:rsidR="007E013D" w:rsidRPr="00E264BD" w:rsidRDefault="007E013D" w:rsidP="009B098B">
      <w:pPr>
        <w:tabs>
          <w:tab w:val="left" w:pos="6804"/>
        </w:tabs>
        <w:spacing w:after="0"/>
        <w:rPr>
          <w:rFonts w:ascii="Arial" w:eastAsia="Times New Roman" w:hAnsi="Arial" w:cs="Arial"/>
          <w:lang w:eastAsia="de-DE"/>
        </w:rPr>
      </w:pPr>
    </w:p>
    <w:p w:rsidR="007E013D" w:rsidRPr="00E264BD" w:rsidRDefault="007E013D" w:rsidP="009B098B">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9B098B">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rsidR="007E013D" w:rsidRPr="00E264BD" w:rsidRDefault="007E013D" w:rsidP="009B098B">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6804"/>
        </w:tabs>
        <w:spacing w:after="0"/>
        <w:rPr>
          <w:rFonts w:ascii="Arial" w:eastAsia="Times New Roman" w:hAnsi="Arial" w:cs="Arial"/>
          <w:lang w:eastAsia="de-DE"/>
        </w:rPr>
      </w:pPr>
      <w:r w:rsidRPr="00E264BD">
        <w:rPr>
          <w:rFonts w:ascii="Arial" w:eastAsia="Times New Roman" w:hAnsi="Arial" w:cs="Arial"/>
          <w:lang w:eastAsia="de-DE"/>
        </w:rPr>
        <w:t>Responsable de l’établissement de formation postgraduée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31"/>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3600"/>
          <w:tab w:val="left" w:pos="5400"/>
          <w:tab w:val="left" w:pos="6804"/>
        </w:tabs>
        <w:spacing w:after="0"/>
        <w:rPr>
          <w:rFonts w:ascii="Arial" w:eastAsia="Times New Roman" w:hAnsi="Arial" w:cs="Arial"/>
          <w:lang w:eastAsia="de-DE"/>
        </w:rPr>
      </w:pPr>
    </w:p>
    <w:p w:rsidR="007E013D" w:rsidRPr="00E264BD" w:rsidRDefault="007E013D" w:rsidP="009B098B">
      <w:pPr>
        <w:tabs>
          <w:tab w:val="left" w:pos="6804"/>
        </w:tabs>
        <w:spacing w:after="0"/>
        <w:rPr>
          <w:rFonts w:ascii="Arial" w:eastAsia="Times New Roman" w:hAnsi="Arial" w:cs="Arial"/>
          <w:lang w:eastAsia="de-DE"/>
        </w:rPr>
      </w:pPr>
    </w:p>
    <w:p w:rsidR="007E013D" w:rsidRPr="00E264BD" w:rsidRDefault="007E013D" w:rsidP="009B098B">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Remplaçant: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temps partiel</w:t>
      </w:r>
    </w:p>
    <w:p w:rsidR="007E013D" w:rsidRPr="00E264BD" w:rsidRDefault="007E013D" w:rsidP="009B098B">
      <w:pPr>
        <w:tabs>
          <w:tab w:val="left" w:pos="1985"/>
          <w:tab w:val="left" w:pos="6804"/>
        </w:tabs>
        <w:spacing w:after="0"/>
        <w:rPr>
          <w:rFonts w:ascii="Arial" w:eastAsia="Times New Roman" w:hAnsi="Arial" w:cs="Arial"/>
          <w:lang w:eastAsia="de-DE"/>
        </w:rPr>
      </w:pPr>
    </w:p>
    <w:p w:rsidR="007E013D" w:rsidRPr="00E264BD" w:rsidRDefault="007E013D" w:rsidP="009B098B">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9B098B">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rsidR="007E013D" w:rsidRPr="00E264BD" w:rsidRDefault="007E013D" w:rsidP="009B098B">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1985"/>
          <w:tab w:val="left" w:pos="3402"/>
          <w:tab w:val="left" w:pos="6663"/>
        </w:tabs>
        <w:spacing w:after="0"/>
        <w:rPr>
          <w:rFonts w:ascii="Arial" w:eastAsia="Times New Roman" w:hAnsi="Arial" w:cs="Arial"/>
          <w:lang w:eastAsia="de-DE"/>
        </w:rPr>
      </w:pPr>
    </w:p>
    <w:p w:rsidR="007E013D" w:rsidRPr="00E264BD" w:rsidRDefault="007E013D" w:rsidP="009B098B">
      <w:pPr>
        <w:tabs>
          <w:tab w:val="left" w:pos="1985"/>
          <w:tab w:val="left" w:pos="3402"/>
          <w:tab w:val="left" w:pos="6663"/>
        </w:tabs>
        <w:spacing w:after="0"/>
        <w:rPr>
          <w:rFonts w:ascii="Arial" w:eastAsia="Times New Roman" w:hAnsi="Arial" w:cs="Arial"/>
          <w:lang w:eastAsia="de-DE"/>
        </w:rPr>
      </w:pPr>
    </w:p>
    <w:p w:rsidR="007E013D" w:rsidRPr="00E264BD" w:rsidRDefault="007E013D" w:rsidP="009B098B">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Nom du coordinateur*, si différent du responsable de l’établissement: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Spécialiste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4"/>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9B098B">
      <w:pPr>
        <w:tabs>
          <w:tab w:val="left" w:pos="1985"/>
          <w:tab w:val="left" w:pos="3402"/>
          <w:tab w:val="left" w:pos="6521"/>
        </w:tabs>
        <w:spacing w:after="0"/>
        <w:rPr>
          <w:rFonts w:ascii="Arial" w:eastAsia="Times New Roman" w:hAnsi="Arial" w:cs="Arial"/>
          <w:sz w:val="16"/>
          <w:lang w:eastAsia="de-DE"/>
        </w:rPr>
      </w:pPr>
      <w:r w:rsidRPr="00E264BD">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7E013D" w:rsidRPr="00E264BD" w:rsidRDefault="007E013D" w:rsidP="009B098B">
      <w:pPr>
        <w:spacing w:after="0"/>
        <w:rPr>
          <w:rFonts w:ascii="Arial" w:eastAsia="Times New Roman" w:hAnsi="Arial" w:cs="Arial"/>
          <w:lang w:eastAsia="de-DE"/>
        </w:rPr>
      </w:pPr>
    </w:p>
    <w:p w:rsidR="007E013D" w:rsidRPr="00E264BD" w:rsidRDefault="007E013D" w:rsidP="009B098B">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b/>
          <w:lang w:eastAsia="de-DE"/>
        </w:rPr>
        <w:t>Nombre de places de formation dans l'établissement</w:t>
      </w:r>
      <w:r w:rsidRPr="00E264BD">
        <w:rPr>
          <w:rFonts w:ascii="Arial" w:eastAsia="Times New Roman" w:hAnsi="Arial" w:cs="Arial"/>
          <w:b/>
          <w:lang w:eastAsia="de-DE"/>
        </w:rPr>
        <w:tab/>
      </w:r>
      <w:r w:rsidRPr="00E264BD">
        <w:rPr>
          <w:rFonts w:ascii="Arial" w:eastAsia="Times New Roman" w:hAnsi="Arial" w:cs="Arial"/>
          <w:lang w:eastAsia="de-DE"/>
        </w:rPr>
        <w:t>chefs de clinique assistants</w:t>
      </w:r>
    </w:p>
    <w:p w:rsidR="007E013D" w:rsidRPr="00E264BD" w:rsidRDefault="007E013D" w:rsidP="009B098B">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4"/>
            <w:enabled/>
            <w:calcOnExit w:val="0"/>
            <w:textInput/>
          </w:ffData>
        </w:fldChar>
      </w:r>
      <w:bookmarkStart w:id="8" w:name="Text14"/>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8"/>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7"/>
            <w:enabled/>
            <w:calcOnExit w:val="0"/>
            <w:textInput/>
          </w:ffData>
        </w:fldChar>
      </w:r>
      <w:bookmarkStart w:id="9" w:name="Text17"/>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9"/>
    </w:p>
    <w:p w:rsidR="007E013D" w:rsidRPr="00E264BD" w:rsidRDefault="007E013D" w:rsidP="009B098B">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dont</w:t>
      </w:r>
    </w:p>
    <w:p w:rsidR="007E013D" w:rsidRPr="00E264BD" w:rsidRDefault="007E013D" w:rsidP="009B098B">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réservées aux candidats au titre de spécialiste de la discipline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bookmarkStart w:id="10" w:name="Text15"/>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0"/>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8"/>
            <w:enabled/>
            <w:calcOnExit w:val="0"/>
            <w:textInput/>
          </w:ffData>
        </w:fldChar>
      </w:r>
      <w:bookmarkStart w:id="11" w:name="Text18"/>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1"/>
    </w:p>
    <w:p w:rsidR="009647CC" w:rsidRPr="00E264BD" w:rsidRDefault="007E013D" w:rsidP="009B098B">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 xml:space="preserve">réservées aux candidats à des titres de spécialiste d’autres </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9647CC" w:rsidP="009B098B">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007E013D" w:rsidRPr="00E264BD">
        <w:rPr>
          <w:rFonts w:ascii="Arial" w:eastAsia="Times New Roman" w:hAnsi="Arial" w:cs="Arial"/>
          <w:lang w:eastAsia="de-DE"/>
        </w:rPr>
        <w:t>disciplines</w:t>
      </w:r>
    </w:p>
    <w:p w:rsidR="007E013D" w:rsidRPr="00E264BD" w:rsidRDefault="007E013D" w:rsidP="009B098B">
      <w:pPr>
        <w:spacing w:after="0"/>
        <w:rPr>
          <w:rFonts w:ascii="Arial" w:eastAsia="Times New Roman" w:hAnsi="Arial" w:cs="Arial"/>
          <w:b/>
          <w:lang w:eastAsia="de-DE"/>
        </w:rPr>
      </w:pPr>
    </w:p>
    <w:p w:rsidR="007E013D" w:rsidRPr="00E264BD" w:rsidRDefault="007E013D" w:rsidP="009B098B">
      <w:pPr>
        <w:spacing w:after="0"/>
        <w:rPr>
          <w:rFonts w:ascii="Arial" w:eastAsia="Times New Roman" w:hAnsi="Arial" w:cs="Arial"/>
          <w:b/>
          <w:lang w:eastAsia="de-DE"/>
        </w:rPr>
      </w:pPr>
    </w:p>
    <w:p w:rsidR="007E013D" w:rsidRPr="00E264BD" w:rsidRDefault="007E013D" w:rsidP="009B098B">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rsidR="007E013D" w:rsidRPr="00E264BD" w:rsidRDefault="007E013D" w:rsidP="009B098B">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A (</w:t>
      </w:r>
      <w:r w:rsidR="00266378">
        <w:rPr>
          <w:rFonts w:ascii="Arial" w:eastAsia="Times New Roman" w:hAnsi="Arial" w:cs="Arial"/>
          <w:lang w:eastAsia="de-DE"/>
        </w:rPr>
        <w:t>3</w:t>
      </w:r>
      <w:r w:rsidRPr="00E264BD">
        <w:rPr>
          <w:rFonts w:ascii="Arial" w:eastAsia="Times New Roman" w:hAnsi="Arial" w:cs="Arial"/>
          <w:lang w:eastAsia="de-DE"/>
        </w:rPr>
        <w:t xml:space="preserve"> ans)</w:t>
      </w:r>
    </w:p>
    <w:p w:rsidR="007E013D" w:rsidRDefault="007E013D" w:rsidP="009B098B">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B (</w:t>
      </w:r>
      <w:r w:rsidR="000A5D10">
        <w:rPr>
          <w:rFonts w:ascii="Arial" w:eastAsia="Times New Roman" w:hAnsi="Arial" w:cs="Arial"/>
          <w:lang w:eastAsia="de-DE"/>
        </w:rPr>
        <w:t>2</w:t>
      </w:r>
      <w:r w:rsidRPr="00E264BD">
        <w:rPr>
          <w:rFonts w:ascii="Arial" w:eastAsia="Times New Roman" w:hAnsi="Arial" w:cs="Arial"/>
          <w:lang w:eastAsia="de-DE"/>
        </w:rPr>
        <w:t xml:space="preserve"> ans)</w:t>
      </w:r>
    </w:p>
    <w:p w:rsidR="005B1146" w:rsidRPr="00E264BD" w:rsidRDefault="005B1146" w:rsidP="009B098B">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5B1146">
        <w:rPr>
          <w:rFonts w:ascii="Arial" w:eastAsia="Times New Roman" w:hAnsi="Arial" w:cs="Arial"/>
          <w:lang w:eastAsia="de-DE"/>
        </w:rPr>
        <w:fldChar w:fldCharType="begin">
          <w:ffData>
            <w:name w:val="Kontrollkästchen16"/>
            <w:enabled/>
            <w:calcOnExit w:val="0"/>
            <w:checkBox>
              <w:sizeAuto/>
              <w:default w:val="0"/>
            </w:checkBox>
          </w:ffData>
        </w:fldChar>
      </w:r>
      <w:r w:rsidRPr="005B1146">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5B1146">
        <w:rPr>
          <w:rFonts w:ascii="Arial" w:eastAsia="Times New Roman" w:hAnsi="Arial" w:cs="Arial"/>
          <w:lang w:eastAsia="de-DE"/>
        </w:rPr>
        <w:fldChar w:fldCharType="end"/>
      </w:r>
      <w:r w:rsidRPr="005B1146">
        <w:rPr>
          <w:rFonts w:ascii="Arial" w:eastAsia="Times New Roman" w:hAnsi="Arial" w:cs="Arial"/>
          <w:lang w:eastAsia="de-DE"/>
        </w:rPr>
        <w:t xml:space="preserve">  Catégorie </w:t>
      </w:r>
      <w:r>
        <w:rPr>
          <w:rFonts w:ascii="Arial" w:eastAsia="Times New Roman" w:hAnsi="Arial" w:cs="Arial"/>
          <w:lang w:eastAsia="de-DE"/>
        </w:rPr>
        <w:t>C</w:t>
      </w:r>
      <w:r w:rsidRPr="005B1146">
        <w:rPr>
          <w:rFonts w:ascii="Arial" w:eastAsia="Times New Roman" w:hAnsi="Arial" w:cs="Arial"/>
          <w:lang w:eastAsia="de-DE"/>
        </w:rPr>
        <w:t xml:space="preserve"> (</w:t>
      </w:r>
      <w:r>
        <w:rPr>
          <w:rFonts w:ascii="Arial" w:eastAsia="Times New Roman" w:hAnsi="Arial" w:cs="Arial"/>
          <w:lang w:eastAsia="de-DE"/>
        </w:rPr>
        <w:t>1</w:t>
      </w:r>
      <w:r w:rsidRPr="005B1146">
        <w:rPr>
          <w:rFonts w:ascii="Arial" w:eastAsia="Times New Roman" w:hAnsi="Arial" w:cs="Arial"/>
          <w:lang w:eastAsia="de-DE"/>
        </w:rPr>
        <w:t xml:space="preserve"> an)</w:t>
      </w:r>
    </w:p>
    <w:p w:rsidR="007E013D" w:rsidRPr="00E264BD" w:rsidRDefault="007E013D" w:rsidP="009B098B">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9B098B">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______________________________________________________________________</w:t>
      </w:r>
    </w:p>
    <w:p w:rsidR="007E013D" w:rsidRPr="00E264BD" w:rsidRDefault="007E013D" w:rsidP="009B098B">
      <w:pPr>
        <w:tabs>
          <w:tab w:val="left" w:pos="284"/>
        </w:tabs>
        <w:spacing w:after="0"/>
        <w:rPr>
          <w:rFonts w:ascii="Arial" w:eastAsia="Times New Roman" w:hAnsi="Arial" w:cs="Arial"/>
          <w:b/>
          <w:sz w:val="24"/>
          <w:szCs w:val="24"/>
          <w:lang w:eastAsia="de-DE"/>
        </w:rPr>
      </w:pPr>
    </w:p>
    <w:p w:rsidR="007E013D" w:rsidRPr="00E264BD" w:rsidRDefault="007E013D" w:rsidP="009B098B">
      <w:pPr>
        <w:tabs>
          <w:tab w:val="left" w:pos="284"/>
        </w:tabs>
        <w:spacing w:after="0"/>
        <w:rPr>
          <w:rFonts w:ascii="Arial" w:eastAsia="Times New Roman" w:hAnsi="Arial" w:cs="Arial"/>
          <w:b/>
          <w:sz w:val="24"/>
          <w:szCs w:val="24"/>
          <w:lang w:eastAsia="de-DE"/>
        </w:rPr>
      </w:pPr>
    </w:p>
    <w:p w:rsidR="007E013D" w:rsidRPr="00E264BD" w:rsidRDefault="007E013D" w:rsidP="009B098B">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9B098B">
      <w:pPr>
        <w:tabs>
          <w:tab w:val="left" w:pos="284"/>
        </w:tabs>
        <w:spacing w:after="0"/>
        <w:ind w:left="284"/>
        <w:rPr>
          <w:rFonts w:ascii="Arial" w:eastAsia="Times New Roman" w:hAnsi="Arial" w:cs="Arial"/>
          <w:szCs w:val="24"/>
          <w:lang w:eastAsia="de-DE"/>
        </w:rPr>
      </w:pP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w:t>
      </w:r>
      <w:r w:rsidRPr="00E264BD">
        <w:rPr>
          <w:rFonts w:ascii="Arial" w:eastAsia="Times New Roman" w:hAnsi="Arial" w:cs="Arial"/>
          <w:szCs w:val="24"/>
          <w:lang w:eastAsia="de-DE"/>
        </w:rPr>
        <w:t>p</w:t>
      </w:r>
      <w:r w:rsidRPr="00E264BD">
        <w:rPr>
          <w:rFonts w:ascii="Arial" w:eastAsia="Times New Roman" w:hAnsi="Arial" w:cs="Arial"/>
          <w:szCs w:val="24"/>
          <w:lang w:eastAsia="de-DE"/>
        </w:rPr>
        <w:t>port au nombre de formateurs (tuteurs).</w:t>
      </w: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w:t>
      </w:r>
      <w:r w:rsidRPr="00E264BD">
        <w:rPr>
          <w:rFonts w:ascii="Arial" w:eastAsia="Times New Roman" w:hAnsi="Arial" w:cs="Arial"/>
          <w:szCs w:val="24"/>
          <w:lang w:eastAsia="de-DE"/>
        </w:rPr>
        <w:t>o</w:t>
      </w:r>
      <w:r w:rsidRPr="00E264BD">
        <w:rPr>
          <w:rFonts w:ascii="Arial" w:eastAsia="Times New Roman" w:hAnsi="Arial" w:cs="Arial"/>
          <w:szCs w:val="24"/>
          <w:lang w:eastAsia="de-DE"/>
        </w:rPr>
        <w:t>gramme de formation postgraduée sont enseignés.</w:t>
      </w: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w:t>
      </w:r>
      <w:r w:rsidRPr="00E264BD">
        <w:rPr>
          <w:rFonts w:ascii="Arial" w:eastAsia="Times New Roman" w:hAnsi="Arial" w:cs="Arial"/>
          <w:szCs w:val="24"/>
          <w:lang w:eastAsia="de-DE"/>
        </w:rPr>
        <w:t>i</w:t>
      </w:r>
      <w:r w:rsidRPr="00E264BD">
        <w:rPr>
          <w:rFonts w:ascii="Arial" w:eastAsia="Times New Roman" w:hAnsi="Arial" w:cs="Arial"/>
          <w:szCs w:val="24"/>
          <w:lang w:eastAsia="de-DE"/>
        </w:rPr>
        <w:t>dats étrangers à la discipline (notamment aux médecins de famille).</w:t>
      </w: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w:t>
      </w:r>
      <w:r w:rsidRPr="00E264BD">
        <w:rPr>
          <w:rFonts w:ascii="Arial" w:eastAsia="Times New Roman" w:hAnsi="Arial" w:cs="Arial"/>
          <w:szCs w:val="24"/>
          <w:lang w:eastAsia="de-DE"/>
        </w:rPr>
        <w:t>a</w:t>
      </w:r>
      <w:r w:rsidRPr="00E264BD">
        <w:rPr>
          <w:rFonts w:ascii="Arial" w:eastAsia="Times New Roman" w:hAnsi="Arial" w:cs="Arial"/>
          <w:szCs w:val="24"/>
          <w:lang w:eastAsia="de-DE"/>
        </w:rPr>
        <w:t>tion postgraduée).</w:t>
      </w: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9B098B">
      <w:pPr>
        <w:tabs>
          <w:tab w:val="left" w:pos="284"/>
        </w:tabs>
        <w:spacing w:after="0"/>
        <w:rPr>
          <w:rFonts w:ascii="Arial" w:eastAsia="Times New Roman" w:hAnsi="Arial" w:cs="Arial"/>
          <w:szCs w:val="24"/>
          <w:lang w:eastAsia="de-DE"/>
        </w:rPr>
      </w:pPr>
    </w:p>
    <w:p w:rsidR="007E013D" w:rsidRPr="00E264BD" w:rsidRDefault="007E013D" w:rsidP="009B098B">
      <w:pPr>
        <w:tabs>
          <w:tab w:val="left" w:pos="284"/>
        </w:tabs>
        <w:spacing w:after="0"/>
        <w:rPr>
          <w:rFonts w:ascii="Arial" w:eastAsia="Times New Roman" w:hAnsi="Arial" w:cs="Arial"/>
          <w:szCs w:val="24"/>
          <w:lang w:eastAsia="de-DE"/>
        </w:rPr>
      </w:pPr>
    </w:p>
    <w:p w:rsidR="007E013D" w:rsidRPr="00E264BD" w:rsidRDefault="007E013D" w:rsidP="009B098B">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w:t>
      </w:r>
      <w:r w:rsidRPr="00E264BD">
        <w:rPr>
          <w:rFonts w:ascii="Arial" w:eastAsia="Times New Roman" w:hAnsi="Arial" w:cs="Arial"/>
          <w:szCs w:val="24"/>
          <w:lang w:eastAsia="de-DE"/>
        </w:rPr>
        <w:t>a</w:t>
      </w:r>
      <w:r w:rsidRPr="00E264BD">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64BD">
        <w:rPr>
          <w:rFonts w:ascii="Arial" w:eastAsia="Times New Roman" w:hAnsi="Arial" w:cs="Arial"/>
          <w:szCs w:val="24"/>
          <w:lang w:eastAsia="de-DE"/>
        </w:rPr>
        <w:t>s</w:t>
      </w:r>
      <w:r w:rsidRPr="00E264BD">
        <w:rPr>
          <w:rFonts w:ascii="Arial" w:eastAsia="Times New Roman" w:hAnsi="Arial" w:cs="Arial"/>
          <w:szCs w:val="24"/>
          <w:lang w:eastAsia="de-DE"/>
        </w:rPr>
        <w:t>tations devant être fournies par le médecin en formation. (voir sous www.siwf.ch – Formation pos</w:t>
      </w:r>
      <w:r w:rsidRPr="00E264BD">
        <w:rPr>
          <w:rFonts w:ascii="Arial" w:eastAsia="Times New Roman" w:hAnsi="Arial" w:cs="Arial"/>
          <w:szCs w:val="24"/>
          <w:lang w:eastAsia="de-DE"/>
        </w:rPr>
        <w:t>t</w:t>
      </w:r>
      <w:r w:rsidRPr="00E264BD">
        <w:rPr>
          <w:rFonts w:ascii="Arial" w:eastAsia="Times New Roman" w:hAnsi="Arial" w:cs="Arial"/>
          <w:szCs w:val="24"/>
          <w:lang w:eastAsia="de-DE"/>
        </w:rPr>
        <w:t>graduée – Pour les responsables des établissements de formation postgraduée – Modèle de co</w:t>
      </w:r>
      <w:r w:rsidRPr="00E264BD">
        <w:rPr>
          <w:rFonts w:ascii="Arial" w:eastAsia="Times New Roman" w:hAnsi="Arial" w:cs="Arial"/>
          <w:szCs w:val="24"/>
          <w:lang w:eastAsia="de-DE"/>
        </w:rPr>
        <w:t>n</w:t>
      </w:r>
      <w:r w:rsidRPr="00E264BD">
        <w:rPr>
          <w:rFonts w:ascii="Arial" w:eastAsia="Times New Roman" w:hAnsi="Arial" w:cs="Arial"/>
          <w:szCs w:val="24"/>
          <w:lang w:eastAsia="de-DE"/>
        </w:rPr>
        <w:t>trat de formation postgraduée). Le salaire est fixé en fonction des prestations que doit fournir le médecin en formation.</w:t>
      </w:r>
    </w:p>
    <w:p w:rsidR="007E013D" w:rsidRPr="00E264BD" w:rsidRDefault="007E013D" w:rsidP="009B098B">
      <w:pPr>
        <w:tabs>
          <w:tab w:val="left" w:pos="284"/>
          <w:tab w:val="left" w:pos="1134"/>
        </w:tabs>
        <w:spacing w:after="0"/>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9B098B">
      <w:pPr>
        <w:tabs>
          <w:tab w:val="left" w:pos="284"/>
        </w:tabs>
        <w:spacing w:after="0"/>
        <w:rPr>
          <w:rFonts w:ascii="Arial" w:eastAsia="Times New Roman" w:hAnsi="Arial" w:cs="Arial"/>
          <w:szCs w:val="24"/>
          <w:lang w:eastAsia="de-DE"/>
        </w:rPr>
      </w:pPr>
    </w:p>
    <w:p w:rsidR="007E013D" w:rsidRPr="00E264BD" w:rsidRDefault="007E013D" w:rsidP="009B098B">
      <w:pPr>
        <w:tabs>
          <w:tab w:val="left" w:pos="284"/>
        </w:tabs>
        <w:spacing w:after="0"/>
        <w:rPr>
          <w:rFonts w:ascii="Arial" w:eastAsia="Times New Roman" w:hAnsi="Arial" w:cs="Arial"/>
          <w:szCs w:val="24"/>
          <w:lang w:eastAsia="de-DE"/>
        </w:rPr>
      </w:pPr>
    </w:p>
    <w:p w:rsidR="007E013D" w:rsidRPr="00E264BD" w:rsidRDefault="007E013D" w:rsidP="009B098B">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9B098B">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944068">
        <w:rPr>
          <w:rFonts w:ascii="Arial" w:eastAsia="Times New Roman" w:hAnsi="Arial" w:cs="Arial"/>
          <w:szCs w:val="24"/>
          <w:lang w:eastAsia="de-DE"/>
        </w:rPr>
      </w:r>
      <w:r w:rsidR="0094406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9B098B">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9B098B">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w:t>
      </w:r>
      <w:r w:rsidRPr="00E264BD">
        <w:rPr>
          <w:rFonts w:ascii="Arial" w:eastAsia="Times New Roman" w:hAnsi="Arial" w:cs="Arial"/>
          <w:b/>
          <w:sz w:val="24"/>
          <w:szCs w:val="24"/>
          <w:lang w:eastAsia="de-DE"/>
        </w:rPr>
        <w:t>i</w:t>
      </w:r>
      <w:r w:rsidRPr="00E264BD">
        <w:rPr>
          <w:rFonts w:ascii="Arial" w:eastAsia="Times New Roman" w:hAnsi="Arial" w:cs="Arial"/>
          <w:b/>
          <w:sz w:val="24"/>
          <w:szCs w:val="24"/>
          <w:lang w:eastAsia="de-DE"/>
        </w:rPr>
        <w:t>cation des établissemen</w:t>
      </w:r>
      <w:r w:rsidR="000A5D10">
        <w:rPr>
          <w:rFonts w:ascii="Arial" w:eastAsia="Times New Roman" w:hAnsi="Arial" w:cs="Arial"/>
          <w:b/>
          <w:sz w:val="24"/>
          <w:szCs w:val="24"/>
          <w:lang w:eastAsia="de-DE"/>
        </w:rPr>
        <w:t xml:space="preserve">ts de formation postgraduée en </w:t>
      </w:r>
      <w:r w:rsidR="00266378">
        <w:rPr>
          <w:rFonts w:ascii="Arial" w:eastAsia="Times New Roman" w:hAnsi="Arial" w:cs="Arial"/>
          <w:b/>
          <w:sz w:val="24"/>
          <w:szCs w:val="24"/>
          <w:lang w:eastAsia="de-DE"/>
        </w:rPr>
        <w:t>c</w:t>
      </w:r>
      <w:r w:rsidR="00266378" w:rsidRPr="00266378">
        <w:rPr>
          <w:rFonts w:ascii="Arial" w:eastAsia="Times New Roman" w:hAnsi="Arial" w:cs="Arial"/>
          <w:b/>
          <w:sz w:val="24"/>
          <w:szCs w:val="24"/>
          <w:lang w:eastAsia="de-DE"/>
        </w:rPr>
        <w:t>hirurgie pédiatrique</w:t>
      </w:r>
      <w:r w:rsidRPr="00E264BD">
        <w:rPr>
          <w:rFonts w:ascii="Arial" w:eastAsia="Times New Roman" w:hAnsi="Arial" w:cs="Arial"/>
          <w:b/>
          <w:sz w:val="24"/>
          <w:szCs w:val="24"/>
          <w:lang w:eastAsia="de-DE"/>
        </w:rPr>
        <w:t>»</w:t>
      </w:r>
    </w:p>
    <w:p w:rsidR="007E013D" w:rsidRPr="00E264BD" w:rsidRDefault="007E013D" w:rsidP="009B098B">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w:t>
      </w:r>
      <w:r w:rsidR="008143B7">
        <w:rPr>
          <w:rFonts w:ascii="Arial" w:eastAsia="Times New Roman" w:hAnsi="Arial" w:cs="Arial"/>
          <w:lang w:eastAsia="de-DE"/>
        </w:rPr>
        <w:t>____</w:t>
      </w:r>
      <w:r w:rsidRPr="00E264BD">
        <w:rPr>
          <w:rFonts w:ascii="Arial" w:eastAsia="Times New Roman" w:hAnsi="Arial" w:cs="Arial"/>
          <w:lang w:eastAsia="de-DE"/>
        </w:rPr>
        <w:t>____________________________________________________</w:t>
      </w:r>
    </w:p>
    <w:p w:rsidR="000A5D10" w:rsidRDefault="000A5D10" w:rsidP="009B098B">
      <w:pPr>
        <w:widowControl w:val="0"/>
        <w:spacing w:after="0"/>
        <w:rPr>
          <w:rFonts w:ascii="Arial" w:hAnsi="Arial" w:cs="Arial"/>
          <w:snapToGrid w:val="0"/>
        </w:rPr>
      </w:pPr>
    </w:p>
    <w:p w:rsidR="00BB40B9" w:rsidRDefault="00BB40B9" w:rsidP="009B098B">
      <w:pPr>
        <w:widowControl w:val="0"/>
        <w:spacing w:after="0"/>
        <w:rPr>
          <w:rFonts w:ascii="Arial" w:hAnsi="Arial" w:cs="Arial"/>
          <w:snapToGrid w:val="0"/>
        </w:rPr>
      </w:pPr>
    </w:p>
    <w:p w:rsidR="000A5D10" w:rsidRDefault="000A5D10" w:rsidP="009B098B">
      <w:pPr>
        <w:widowControl w:val="0"/>
        <w:spacing w:after="0"/>
        <w:rPr>
          <w:rFonts w:ascii="Arial" w:hAnsi="Arial" w:cs="Arial"/>
          <w:b/>
          <w:bCs/>
          <w:snapToGrid w:val="0"/>
          <w:lang w:val="de-CH"/>
        </w:rPr>
      </w:pPr>
      <w:r w:rsidRPr="000A5D10">
        <w:rPr>
          <w:rFonts w:ascii="Arial" w:hAnsi="Arial" w:cs="Arial"/>
          <w:b/>
          <w:bCs/>
          <w:snapToGrid w:val="0"/>
          <w:lang w:val="de-CH"/>
        </w:rPr>
        <w:t>Exigences posées à tous les établiss</w:t>
      </w:r>
      <w:r>
        <w:rPr>
          <w:rFonts w:ascii="Arial" w:hAnsi="Arial" w:cs="Arial"/>
          <w:b/>
          <w:bCs/>
          <w:snapToGrid w:val="0"/>
          <w:lang w:val="de-CH"/>
        </w:rPr>
        <w:t>ements de formation postgraduée</w:t>
      </w:r>
    </w:p>
    <w:p w:rsidR="000A5D10" w:rsidRPr="000A5D10" w:rsidRDefault="000A5D10" w:rsidP="009B098B">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 xml:space="preserve">r d’un titre de spécialiste en </w:t>
      </w:r>
      <w:r w:rsidR="00266378">
        <w:rPr>
          <w:rFonts w:ascii="Arial" w:hAnsi="Arial" w:cs="Arial"/>
          <w:snapToGrid w:val="0"/>
        </w:rPr>
        <w:t>chirurgie pédiatrique</w:t>
      </w:r>
      <w:r w:rsidR="000B19FD">
        <w:rPr>
          <w:rFonts w:ascii="Arial" w:hAnsi="Arial" w:cs="Arial"/>
          <w:snapToGrid w:val="0"/>
          <w:lang w:val="de-CH"/>
        </w:rPr>
        <w:t xml:space="preserve"> </w:t>
      </w:r>
      <w:r w:rsidRPr="000A5D10">
        <w:rPr>
          <w:rFonts w:ascii="Arial" w:hAnsi="Arial" w:cs="Arial"/>
          <w:snapToGrid w:val="0"/>
        </w:rPr>
        <w:t>(des conditions analogues peuvent suffire exceptionnellement selon l’art. 39, al. 2, RFP).</w:t>
      </w:r>
    </w:p>
    <w:p w:rsidR="000A5D10" w:rsidRPr="000A5D10" w:rsidRDefault="000A5D10" w:rsidP="009B098B">
      <w:pPr>
        <w:tabs>
          <w:tab w:val="left" w:pos="851"/>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944068">
        <w:rPr>
          <w:rFonts w:ascii="Arial" w:hAnsi="Arial" w:cs="Arial"/>
          <w:szCs w:val="24"/>
        </w:rPr>
      </w:r>
      <w:r w:rsidR="00944068">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944068">
        <w:rPr>
          <w:rFonts w:ascii="Arial" w:hAnsi="Arial" w:cs="Arial"/>
          <w:szCs w:val="24"/>
        </w:rPr>
      </w:r>
      <w:r w:rsidR="00944068">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9B098B">
      <w:pPr>
        <w:widowControl w:val="0"/>
        <w:tabs>
          <w:tab w:val="left" w:pos="851"/>
        </w:tabs>
        <w:spacing w:after="0"/>
        <w:rPr>
          <w:rFonts w:ascii="Arial" w:hAnsi="Arial" w:cs="Arial"/>
          <w:snapToGrid w:val="0"/>
        </w:rPr>
      </w:pP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w:t>
      </w:r>
      <w:r w:rsidRPr="000A5D10">
        <w:rPr>
          <w:rFonts w:ascii="Arial" w:hAnsi="Arial" w:cs="Arial"/>
          <w:snapToGrid w:val="0"/>
        </w:rPr>
        <w:t>t</w:t>
      </w:r>
      <w:r w:rsidRPr="000A5D10">
        <w:rPr>
          <w:rFonts w:ascii="Arial" w:hAnsi="Arial" w:cs="Arial"/>
          <w:snapToGrid w:val="0"/>
        </w:rPr>
        <w:t>graduée soit observé strictement.</w:t>
      </w:r>
    </w:p>
    <w:p w:rsidR="000A5D10" w:rsidRPr="000A5D10" w:rsidRDefault="000A5D10" w:rsidP="009B098B">
      <w:pPr>
        <w:tabs>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944068">
        <w:rPr>
          <w:rFonts w:ascii="Arial" w:hAnsi="Arial" w:cs="Arial"/>
          <w:szCs w:val="24"/>
        </w:rPr>
      </w:r>
      <w:r w:rsidR="00944068">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944068">
        <w:rPr>
          <w:rFonts w:ascii="Arial" w:hAnsi="Arial" w:cs="Arial"/>
          <w:szCs w:val="24"/>
        </w:rPr>
      </w:r>
      <w:r w:rsidR="00944068">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9B098B">
      <w:pPr>
        <w:widowControl w:val="0"/>
        <w:tabs>
          <w:tab w:val="left" w:pos="851"/>
        </w:tabs>
        <w:spacing w:after="0"/>
        <w:rPr>
          <w:rFonts w:ascii="Arial" w:hAnsi="Arial" w:cs="Arial"/>
          <w:snapToGrid w:val="0"/>
        </w:rPr>
      </w:pP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9B098B">
      <w:pPr>
        <w:widowControl w:val="0"/>
        <w:tabs>
          <w:tab w:val="left" w:pos="851"/>
        </w:tabs>
        <w:spacing w:after="0"/>
        <w:rPr>
          <w:rFonts w:ascii="Arial" w:hAnsi="Arial" w:cs="Arial"/>
          <w:snapToGrid w:val="0"/>
        </w:rPr>
      </w:pP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w:t>
      </w:r>
      <w:r w:rsidRPr="000A5D10">
        <w:rPr>
          <w:rFonts w:ascii="Arial" w:hAnsi="Arial" w:cs="Arial"/>
          <w:snapToGrid w:val="0"/>
        </w:rPr>
        <w:t>c</w:t>
      </w:r>
      <w:r w:rsidRPr="000A5D10">
        <w:rPr>
          <w:rFonts w:ascii="Arial" w:hAnsi="Arial" w:cs="Arial"/>
          <w:snapToGrid w:val="0"/>
        </w:rPr>
        <w:t>turée l’enseignement de la formation sur le plan de la durée et des contenus (art. 41 RFP). Le co</w:t>
      </w:r>
      <w:r w:rsidRPr="000A5D10">
        <w:rPr>
          <w:rFonts w:ascii="Arial" w:hAnsi="Arial" w:cs="Arial"/>
          <w:snapToGrid w:val="0"/>
        </w:rPr>
        <w:t>n</w:t>
      </w:r>
      <w:r w:rsidRPr="000A5D10">
        <w:rPr>
          <w:rFonts w:ascii="Arial" w:hAnsi="Arial" w:cs="Arial"/>
          <w:snapToGrid w:val="0"/>
        </w:rPr>
        <w:t>cept de formation postgraduée doit définir de manière réaliste et applicable l’offre de formation pos</w:t>
      </w:r>
      <w:r w:rsidRPr="000A5D10">
        <w:rPr>
          <w:rFonts w:ascii="Arial" w:hAnsi="Arial" w:cs="Arial"/>
          <w:snapToGrid w:val="0"/>
        </w:rPr>
        <w:t>t</w:t>
      </w:r>
      <w:r w:rsidRPr="000A5D10">
        <w:rPr>
          <w:rFonts w:ascii="Arial" w:hAnsi="Arial" w:cs="Arial"/>
          <w:snapToGrid w:val="0"/>
        </w:rPr>
        <w:t>graduée et le nombre maximal possible de postes de formation postgraduée. Il décrit en particulier les objectifs qu’un médecin en formation peut atteindre pendant un an (aussi bien pour la formation pos</w:t>
      </w:r>
      <w:r w:rsidRPr="000A5D10">
        <w:rPr>
          <w:rFonts w:ascii="Arial" w:hAnsi="Arial" w:cs="Arial"/>
          <w:snapToGrid w:val="0"/>
        </w:rPr>
        <w:t>t</w:t>
      </w:r>
      <w:r w:rsidRPr="000A5D10">
        <w:rPr>
          <w:rFonts w:ascii="Arial" w:hAnsi="Arial" w:cs="Arial"/>
          <w:snapToGrid w:val="0"/>
        </w:rPr>
        <w:t>graduée spécifique que pour la formation postgraduée hors discipline).</w:t>
      </w: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9B098B">
      <w:pPr>
        <w:widowControl w:val="0"/>
        <w:tabs>
          <w:tab w:val="left" w:pos="851"/>
        </w:tabs>
        <w:spacing w:after="0"/>
        <w:rPr>
          <w:rFonts w:ascii="Arial" w:hAnsi="Arial" w:cs="Arial"/>
          <w:snapToGrid w:val="0"/>
        </w:rPr>
      </w:pP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9B098B">
      <w:pPr>
        <w:widowControl w:val="0"/>
        <w:tabs>
          <w:tab w:val="left" w:pos="851"/>
        </w:tabs>
        <w:spacing w:after="0"/>
        <w:rPr>
          <w:rFonts w:ascii="Arial" w:hAnsi="Arial" w:cs="Arial"/>
          <w:snapToGrid w:val="0"/>
        </w:rPr>
      </w:pP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w:t>
      </w:r>
      <w:r w:rsidRPr="000A5D10">
        <w:rPr>
          <w:rFonts w:ascii="Arial" w:hAnsi="Arial" w:cs="Arial"/>
          <w:snapToGrid w:val="0"/>
        </w:rPr>
        <w:t>e</w:t>
      </w:r>
      <w:r w:rsidRPr="000A5D10">
        <w:rPr>
          <w:rFonts w:ascii="Arial" w:hAnsi="Arial" w:cs="Arial"/>
          <w:snapToGrid w:val="0"/>
        </w:rPr>
        <w:t>ment ou à l’institut) ou d’un système d’annonce élaboré par la société de discipline concernée pour les fautes (p. ex. Critical Incidence Reporting System: CIRS).</w:t>
      </w: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9B098B">
      <w:pPr>
        <w:widowControl w:val="0"/>
        <w:tabs>
          <w:tab w:val="left" w:pos="851"/>
        </w:tabs>
        <w:spacing w:after="0"/>
        <w:rPr>
          <w:rFonts w:ascii="Arial" w:hAnsi="Arial" w:cs="Arial"/>
          <w:snapToGrid w:val="0"/>
        </w:rPr>
      </w:pPr>
    </w:p>
    <w:p w:rsidR="000A5D10" w:rsidRDefault="00266378" w:rsidP="009B098B">
      <w:pPr>
        <w:widowControl w:val="0"/>
        <w:tabs>
          <w:tab w:val="left" w:pos="851"/>
        </w:tabs>
        <w:spacing w:after="0"/>
        <w:rPr>
          <w:rFonts w:ascii="Arial" w:hAnsi="Arial" w:cs="Arial"/>
          <w:snapToGrid w:val="0"/>
        </w:rPr>
      </w:pPr>
      <w:r>
        <w:rPr>
          <w:rFonts w:ascii="Arial" w:hAnsi="Arial" w:cs="Arial"/>
          <w:snapToGrid w:val="0"/>
        </w:rPr>
        <w:t xml:space="preserve">Au </w:t>
      </w:r>
      <w:r w:rsidRPr="00266378">
        <w:rPr>
          <w:rFonts w:ascii="Arial" w:hAnsi="Arial" w:cs="Arial"/>
          <w:snapToGrid w:val="0"/>
        </w:rPr>
        <w:t>moins 3 revues spécialisées importantes pour la chirurgie pédiatrique sont toujours à disposi-tion dans l’édition la plus récente sous forme de textes imprimés et/ou d’éditions plein texte en ligne.</w:t>
      </w:r>
      <w:r w:rsidR="000A5D10" w:rsidRPr="000A5D10">
        <w:rPr>
          <w:rFonts w:ascii="Arial" w:hAnsi="Arial" w:cs="Arial"/>
          <w:snapToGrid w:val="0"/>
        </w:rPr>
        <w:t>Un ordinateur avec liaison internet à haut débit est à disposition sur le lieu de travail ou dans son env</w:t>
      </w:r>
      <w:r w:rsidR="000A5D10" w:rsidRPr="000A5D10">
        <w:rPr>
          <w:rFonts w:ascii="Arial" w:hAnsi="Arial" w:cs="Arial"/>
          <w:snapToGrid w:val="0"/>
        </w:rPr>
        <w:t>i</w:t>
      </w:r>
      <w:r w:rsidR="000A5D10" w:rsidRPr="000A5D10">
        <w:rPr>
          <w:rFonts w:ascii="Arial" w:hAnsi="Arial" w:cs="Arial"/>
          <w:snapToGrid w:val="0"/>
        </w:rPr>
        <w:t>ronnement immédiat. Pour les articles de revue et les livres ne se trouvant pas dans l’établissement de formation postgraduée, les as-sistants ont la possibilité d’accéder à une bibliothèque avec prêts à distance.</w:t>
      </w: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9B098B">
      <w:pPr>
        <w:widowControl w:val="0"/>
        <w:tabs>
          <w:tab w:val="left" w:pos="851"/>
        </w:tabs>
        <w:spacing w:after="0"/>
        <w:rPr>
          <w:rFonts w:ascii="Arial" w:hAnsi="Arial" w:cs="Arial"/>
          <w:snapToGrid w:val="0"/>
        </w:rPr>
      </w:pP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doit offrir la possibilité aux médecins-assistants de pouvoir suivre, pendant leurs heures de travail, les cours qui leur sont exigés (chiffre 2.2</w:t>
      </w:r>
      <w:r w:rsidR="00266378">
        <w:rPr>
          <w:rFonts w:ascii="Arial" w:hAnsi="Arial" w:cs="Arial"/>
          <w:snapToGrid w:val="0"/>
        </w:rPr>
        <w:t>.2</w:t>
      </w:r>
      <w:r w:rsidRPr="000A5D10">
        <w:rPr>
          <w:rFonts w:ascii="Arial" w:hAnsi="Arial" w:cs="Arial"/>
          <w:snapToGrid w:val="0"/>
        </w:rPr>
        <w:t>).</w:t>
      </w: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944068">
        <w:rPr>
          <w:rFonts w:ascii="Arial" w:hAnsi="Arial" w:cs="Arial"/>
          <w:snapToGrid w:val="0"/>
        </w:rPr>
      </w:r>
      <w:r w:rsidR="0094406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9B098B">
      <w:pPr>
        <w:widowControl w:val="0"/>
        <w:tabs>
          <w:tab w:val="left" w:pos="851"/>
        </w:tabs>
        <w:spacing w:after="0"/>
        <w:rPr>
          <w:rFonts w:ascii="Arial" w:hAnsi="Arial" w:cs="Arial"/>
          <w:snapToGrid w:val="0"/>
        </w:rPr>
      </w:pPr>
    </w:p>
    <w:p w:rsidR="000A5D10" w:rsidRPr="000A5D10" w:rsidRDefault="000A5D10" w:rsidP="009B098B">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rsidR="000A5D10" w:rsidRDefault="000A5D10" w:rsidP="009B098B">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944068">
        <w:rPr>
          <w:rFonts w:ascii="Arial" w:eastAsia="Times New Roman" w:hAnsi="Arial" w:cs="Arial"/>
          <w:lang w:eastAsia="de-DE"/>
        </w:rPr>
      </w:r>
      <w:r w:rsidR="0094406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9B098B">
      <w:pPr>
        <w:tabs>
          <w:tab w:val="left" w:pos="-720"/>
          <w:tab w:val="left" w:pos="425"/>
          <w:tab w:val="left" w:pos="851"/>
        </w:tabs>
        <w:spacing w:after="0"/>
        <w:rPr>
          <w:rFonts w:ascii="Arial" w:eastAsia="Times New Roman" w:hAnsi="Arial" w:cs="Arial"/>
          <w:lang w:eastAsia="de-DE"/>
        </w:rPr>
      </w:pPr>
    </w:p>
    <w:p w:rsidR="008143B7" w:rsidRDefault="008143B7" w:rsidP="009B098B">
      <w:pPr>
        <w:tabs>
          <w:tab w:val="left" w:pos="-720"/>
          <w:tab w:val="left" w:pos="425"/>
          <w:tab w:val="left" w:pos="851"/>
        </w:tabs>
        <w:spacing w:after="0"/>
        <w:rPr>
          <w:rFonts w:ascii="Arial" w:eastAsia="Times New Roman" w:hAnsi="Arial" w:cs="Arial"/>
          <w:lang w:eastAsia="de-DE"/>
        </w:rPr>
      </w:pPr>
    </w:p>
    <w:p w:rsidR="009B098B" w:rsidRPr="009B098B" w:rsidRDefault="009B098B" w:rsidP="009B098B">
      <w:pPr>
        <w:tabs>
          <w:tab w:val="left" w:pos="-720"/>
          <w:tab w:val="left" w:pos="425"/>
          <w:tab w:val="left" w:pos="8080"/>
          <w:tab w:val="left" w:pos="8505"/>
          <w:tab w:val="left" w:pos="8789"/>
          <w:tab w:val="left" w:pos="9214"/>
        </w:tabs>
        <w:spacing w:after="0"/>
        <w:rPr>
          <w:rFonts w:ascii="Arial" w:eastAsia="Times New Roman" w:hAnsi="Arial" w:cs="Arial"/>
          <w:b/>
          <w:lang w:eastAsia="de-DE"/>
        </w:rPr>
      </w:pPr>
      <w:r w:rsidRPr="009B098B">
        <w:rPr>
          <w:rFonts w:ascii="Arial" w:eastAsia="Times New Roman" w:hAnsi="Arial" w:cs="Arial"/>
          <w:b/>
          <w:lang w:eastAsia="de-DE"/>
        </w:rPr>
        <w:lastRenderedPageBreak/>
        <w:t>Caractéristique de la clinique/fonction</w:t>
      </w:r>
    </w:p>
    <w:p w:rsidR="009B098B" w:rsidRPr="009B098B" w:rsidRDefault="009B098B" w:rsidP="009B098B">
      <w:pPr>
        <w:tabs>
          <w:tab w:val="left" w:pos="-720"/>
          <w:tab w:val="left" w:pos="425"/>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Clinique autonome avec fonction de centre hospitalier</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non</w:t>
      </w:r>
    </w:p>
    <w:p w:rsidR="009B098B" w:rsidRPr="009B098B" w:rsidRDefault="009B098B" w:rsidP="009B098B">
      <w:pPr>
        <w:tabs>
          <w:tab w:val="left" w:pos="-720"/>
          <w:tab w:val="left" w:pos="425"/>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Clinique ou service de chirurgie pédiatrique autonome dans la discipline</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non</w:t>
      </w:r>
    </w:p>
    <w:p w:rsidR="009B098B" w:rsidRDefault="005B1146" w:rsidP="009B098B">
      <w:pPr>
        <w:tabs>
          <w:tab w:val="left" w:pos="-720"/>
          <w:tab w:val="left" w:pos="425"/>
          <w:tab w:val="left" w:pos="8505"/>
          <w:tab w:val="left" w:pos="9214"/>
        </w:tabs>
        <w:spacing w:after="0"/>
        <w:rPr>
          <w:rFonts w:ascii="Arial" w:eastAsia="Times New Roman" w:hAnsi="Arial" w:cs="Arial"/>
          <w:lang w:val="fr-FR" w:eastAsia="de-DE"/>
        </w:rPr>
      </w:pPr>
      <w:r w:rsidRPr="005B1146">
        <w:rPr>
          <w:rFonts w:ascii="Arial" w:eastAsia="Times New Roman" w:hAnsi="Arial" w:cs="Arial"/>
          <w:lang w:eastAsia="de-DE"/>
        </w:rPr>
        <w:t>Prise en charge de base en chirurgie pédiatrique</w:t>
      </w:r>
      <w:r w:rsidR="009B098B">
        <w:rPr>
          <w:rFonts w:ascii="Arial" w:eastAsia="Times New Roman" w:hAnsi="Arial" w:cs="Arial"/>
          <w:lang w:eastAsia="de-DE"/>
        </w:rPr>
        <w:tab/>
      </w:r>
      <w:r w:rsidR="009B098B"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009B098B"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009B098B" w:rsidRPr="009B098B">
        <w:rPr>
          <w:rFonts w:ascii="Arial" w:eastAsia="Times New Roman" w:hAnsi="Arial" w:cs="Arial"/>
          <w:lang w:eastAsia="de-DE"/>
        </w:rPr>
        <w:fldChar w:fldCharType="end"/>
      </w:r>
      <w:r w:rsidR="009B098B" w:rsidRPr="009B098B">
        <w:rPr>
          <w:rFonts w:ascii="Arial" w:eastAsia="Times New Roman" w:hAnsi="Arial" w:cs="Arial"/>
          <w:lang w:val="fr-FR" w:eastAsia="de-DE"/>
        </w:rPr>
        <w:t xml:space="preserve"> oui</w:t>
      </w:r>
      <w:r w:rsidR="009B098B" w:rsidRPr="009B098B">
        <w:rPr>
          <w:rFonts w:ascii="Arial" w:eastAsia="Times New Roman" w:hAnsi="Arial" w:cs="Arial"/>
          <w:lang w:val="fr-FR" w:eastAsia="de-DE"/>
        </w:rPr>
        <w:tab/>
      </w:r>
      <w:r w:rsidR="009B098B"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009B098B"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009B098B" w:rsidRPr="009B098B">
        <w:rPr>
          <w:rFonts w:ascii="Arial" w:eastAsia="Times New Roman" w:hAnsi="Arial" w:cs="Arial"/>
          <w:lang w:eastAsia="de-DE"/>
        </w:rPr>
        <w:fldChar w:fldCharType="end"/>
      </w:r>
      <w:r w:rsidR="009B098B" w:rsidRPr="009B098B">
        <w:rPr>
          <w:rFonts w:ascii="Arial" w:eastAsia="Times New Roman" w:hAnsi="Arial" w:cs="Arial"/>
          <w:lang w:val="fr-FR" w:eastAsia="de-DE"/>
        </w:rPr>
        <w:t xml:space="preserve"> non</w:t>
      </w:r>
    </w:p>
    <w:p w:rsidR="009B098B" w:rsidRDefault="009B098B" w:rsidP="009B098B">
      <w:pPr>
        <w:tabs>
          <w:tab w:val="left" w:pos="-720"/>
          <w:tab w:val="left" w:pos="425"/>
          <w:tab w:val="left" w:pos="8505"/>
          <w:tab w:val="left" w:pos="9214"/>
        </w:tabs>
        <w:spacing w:after="0"/>
        <w:rPr>
          <w:rFonts w:ascii="Arial" w:eastAsia="Times New Roman" w:hAnsi="Arial" w:cs="Arial"/>
          <w:lang w:val="fr-FR" w:eastAsia="de-DE"/>
        </w:rPr>
      </w:pPr>
    </w:p>
    <w:p w:rsidR="009B098B" w:rsidRPr="009B098B" w:rsidRDefault="009B098B" w:rsidP="009B098B">
      <w:pPr>
        <w:tabs>
          <w:tab w:val="left" w:pos="-720"/>
          <w:tab w:val="left" w:pos="425"/>
          <w:tab w:val="left" w:pos="8505"/>
          <w:tab w:val="left" w:pos="9214"/>
        </w:tabs>
        <w:spacing w:after="0"/>
        <w:rPr>
          <w:rFonts w:ascii="Arial" w:eastAsia="Times New Roman" w:hAnsi="Arial" w:cs="Arial"/>
          <w:b/>
          <w:lang w:eastAsia="de-DE"/>
        </w:rPr>
      </w:pPr>
      <w:r w:rsidRPr="009B098B">
        <w:rPr>
          <w:rFonts w:ascii="Arial" w:eastAsia="Times New Roman" w:hAnsi="Arial" w:cs="Arial"/>
          <w:b/>
          <w:lang w:eastAsia="de-DE"/>
        </w:rPr>
        <w:t>Equipe médicale (minimale)</w:t>
      </w:r>
    </w:p>
    <w:p w:rsidR="009B098B" w:rsidRPr="009B098B" w:rsidRDefault="009B098B" w:rsidP="009B098B">
      <w:pPr>
        <w:tabs>
          <w:tab w:val="left" w:pos="-720"/>
          <w:tab w:val="left" w:pos="425"/>
          <w:tab w:val="left" w:pos="8505"/>
          <w:tab w:val="left" w:pos="9214"/>
        </w:tabs>
        <w:spacing w:after="0"/>
        <w:rPr>
          <w:rFonts w:ascii="Arial" w:eastAsia="Times New Roman" w:hAnsi="Arial" w:cs="Arial"/>
          <w:lang w:val="fr-FR" w:eastAsia="de-DE"/>
        </w:rPr>
      </w:pPr>
      <w:r w:rsidRPr="009B098B">
        <w:rPr>
          <w:rFonts w:ascii="Arial" w:eastAsia="Times New Roman" w:hAnsi="Arial" w:cs="Arial"/>
          <w:lang w:val="fr-FR" w:eastAsia="de-DE"/>
        </w:rPr>
        <w:t>Responsable à plein temps (médecin-chef), spécialiste</w:t>
      </w:r>
      <w:r>
        <w:rPr>
          <w:rFonts w:ascii="Arial" w:eastAsia="Times New Roman" w:hAnsi="Arial" w:cs="Arial"/>
          <w:lang w:val="fr-FR" w:eastAsia="de-DE"/>
        </w:rPr>
        <w:t xml:space="preserve"> en chirurgie pé</w:t>
      </w:r>
      <w:r w:rsidRPr="009B098B">
        <w:rPr>
          <w:rFonts w:ascii="Arial" w:eastAsia="Times New Roman" w:hAnsi="Arial" w:cs="Arial"/>
          <w:lang w:val="fr-FR" w:eastAsia="de-DE"/>
        </w:rPr>
        <w:t>diatrique</w:t>
      </w:r>
      <w:r>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val="fr-FR"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val="fr-FR" w:eastAsia="de-DE"/>
        </w:rPr>
        <w:fldChar w:fldCharType="end"/>
      </w:r>
      <w:r w:rsidRPr="009B098B">
        <w:rPr>
          <w:rFonts w:ascii="Arial" w:eastAsia="Times New Roman" w:hAnsi="Arial" w:cs="Arial"/>
          <w:lang w:val="fr-FR" w:eastAsia="de-DE"/>
        </w:rPr>
        <w:t xml:space="preserve"> non</w:t>
      </w:r>
    </w:p>
    <w:p w:rsidR="009B098B" w:rsidRDefault="009B098B" w:rsidP="009B098B">
      <w:pPr>
        <w:tabs>
          <w:tab w:val="left" w:pos="-720"/>
          <w:tab w:val="left" w:pos="425"/>
          <w:tab w:val="left" w:pos="8505"/>
          <w:tab w:val="left" w:pos="9214"/>
        </w:tabs>
        <w:spacing w:after="0"/>
        <w:rPr>
          <w:rFonts w:ascii="Arial" w:eastAsia="Times New Roman" w:hAnsi="Arial" w:cs="Arial"/>
          <w:lang w:val="fr-FR" w:eastAsia="de-DE"/>
        </w:rPr>
      </w:pPr>
      <w:r w:rsidRPr="009B098B">
        <w:rPr>
          <w:rFonts w:ascii="Arial" w:eastAsia="Times New Roman" w:hAnsi="Arial" w:cs="Arial"/>
          <w:lang w:val="fr-FR" w:eastAsia="de-DE"/>
        </w:rPr>
        <w:t>Remplacement à plein temps par un spécialiste en chirurgie pédiatrique (en règle</w:t>
      </w:r>
      <w:r>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val="fr-FR"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val="fr-FR" w:eastAsia="de-DE"/>
        </w:rPr>
        <w:fldChar w:fldCharType="end"/>
      </w:r>
      <w:r w:rsidRPr="009B098B">
        <w:rPr>
          <w:rFonts w:ascii="Arial" w:eastAsia="Times New Roman" w:hAnsi="Arial" w:cs="Arial"/>
          <w:lang w:val="fr-FR" w:eastAsia="de-DE"/>
        </w:rPr>
        <w:t xml:space="preserve"> non</w:t>
      </w:r>
    </w:p>
    <w:p w:rsidR="009B098B" w:rsidRPr="009B098B" w:rsidRDefault="009B098B" w:rsidP="009B098B">
      <w:pPr>
        <w:tabs>
          <w:tab w:val="left" w:pos="-720"/>
          <w:tab w:val="left" w:pos="425"/>
          <w:tab w:val="left" w:pos="8505"/>
          <w:tab w:val="left" w:pos="9214"/>
        </w:tabs>
        <w:spacing w:after="0"/>
        <w:rPr>
          <w:rFonts w:ascii="Arial" w:eastAsia="Times New Roman" w:hAnsi="Arial" w:cs="Arial"/>
          <w:lang w:val="fr-FR" w:eastAsia="de-DE"/>
        </w:rPr>
      </w:pPr>
      <w:r w:rsidRPr="009B098B">
        <w:rPr>
          <w:rFonts w:ascii="Arial" w:eastAsia="Times New Roman" w:hAnsi="Arial" w:cs="Arial"/>
          <w:lang w:val="fr-FR" w:eastAsia="de-DE"/>
        </w:rPr>
        <w:t>générale par un médecin adjoint ou un médecin-chef adjoint)</w:t>
      </w:r>
    </w:p>
    <w:p w:rsidR="009B098B" w:rsidRPr="009B098B" w:rsidRDefault="009B098B" w:rsidP="009B098B">
      <w:pPr>
        <w:tabs>
          <w:tab w:val="left" w:pos="-720"/>
          <w:tab w:val="left" w:pos="425"/>
          <w:tab w:val="left" w:pos="8505"/>
          <w:tab w:val="left" w:pos="9214"/>
        </w:tabs>
        <w:spacing w:after="0"/>
        <w:rPr>
          <w:rFonts w:ascii="Arial" w:eastAsia="Times New Roman" w:hAnsi="Arial" w:cs="Arial"/>
          <w:lang w:val="fr-FR" w:eastAsia="de-DE"/>
        </w:rPr>
      </w:pPr>
      <w:r w:rsidRPr="009B098B">
        <w:rPr>
          <w:rFonts w:ascii="Arial" w:eastAsia="Times New Roman" w:hAnsi="Arial" w:cs="Arial"/>
          <w:lang w:val="fr-FR" w:eastAsia="de-DE"/>
        </w:rPr>
        <w:t>Remplacement par un spécialiste en chirurgie pédiatrique organisé</w:t>
      </w:r>
      <w:r>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val="fr-FR"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val="fr-FR" w:eastAsia="de-DE"/>
        </w:rPr>
        <w:fldChar w:fldCharType="end"/>
      </w:r>
      <w:r w:rsidRPr="009B098B">
        <w:rPr>
          <w:rFonts w:ascii="Arial" w:eastAsia="Times New Roman" w:hAnsi="Arial" w:cs="Arial"/>
          <w:lang w:val="fr-FR" w:eastAsia="de-DE"/>
        </w:rPr>
        <w:t xml:space="preserve"> non</w:t>
      </w:r>
    </w:p>
    <w:p w:rsidR="009B098B" w:rsidRPr="009B098B" w:rsidRDefault="009B098B" w:rsidP="009B098B">
      <w:pPr>
        <w:tabs>
          <w:tab w:val="left" w:pos="-720"/>
          <w:tab w:val="left" w:pos="425"/>
          <w:tab w:val="left" w:pos="8505"/>
          <w:tab w:val="left" w:pos="9214"/>
        </w:tabs>
        <w:spacing w:after="0"/>
        <w:rPr>
          <w:rFonts w:ascii="Arial" w:eastAsia="Times New Roman" w:hAnsi="Arial" w:cs="Arial"/>
          <w:lang w:val="fr-FR" w:eastAsia="de-DE"/>
        </w:rPr>
      </w:pPr>
      <w:r>
        <w:rPr>
          <w:rFonts w:ascii="Arial" w:eastAsia="Times New Roman" w:hAnsi="Arial" w:cs="Arial"/>
          <w:lang w:val="fr-FR" w:eastAsia="de-DE"/>
        </w:rPr>
        <w:t>Nombre des c</w:t>
      </w:r>
      <w:r w:rsidRPr="009B098B">
        <w:rPr>
          <w:rFonts w:ascii="Arial" w:eastAsia="Times New Roman" w:hAnsi="Arial" w:cs="Arial"/>
          <w:lang w:val="fr-FR" w:eastAsia="de-DE"/>
        </w:rPr>
        <w:t>hefs de clinique avec titre de spécialiste en chirurgie pédiatrique</w:t>
      </w:r>
      <w:r>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Text26"/>
            <w:enabled/>
            <w:calcOnExit w:val="0"/>
            <w:textInput>
              <w:type w:val="number"/>
            </w:textInput>
          </w:ffData>
        </w:fldChar>
      </w:r>
      <w:r w:rsidRPr="009B098B">
        <w:rPr>
          <w:rFonts w:ascii="Arial" w:eastAsia="Times New Roman" w:hAnsi="Arial" w:cs="Arial"/>
          <w:lang w:val="fr-FR" w:eastAsia="de-DE"/>
        </w:rPr>
        <w:instrText xml:space="preserve"> FORMTEXT </w:instrText>
      </w:r>
      <w:r w:rsidRPr="009B098B">
        <w:rPr>
          <w:rFonts w:ascii="Arial" w:eastAsia="Times New Roman" w:hAnsi="Arial" w:cs="Arial"/>
          <w:lang w:val="fr-FR" w:eastAsia="de-DE"/>
        </w:rPr>
      </w:r>
      <w:r w:rsidRPr="009B098B">
        <w:rPr>
          <w:rFonts w:ascii="Arial" w:eastAsia="Times New Roman" w:hAnsi="Arial" w:cs="Arial"/>
          <w:lang w:val="fr-FR" w:eastAsia="de-DE"/>
        </w:rPr>
        <w:fldChar w:fldCharType="separate"/>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fldChar w:fldCharType="end"/>
      </w:r>
    </w:p>
    <w:p w:rsidR="009B098B" w:rsidRPr="009B098B" w:rsidRDefault="009B098B" w:rsidP="009B098B">
      <w:pPr>
        <w:tabs>
          <w:tab w:val="left" w:pos="-720"/>
          <w:tab w:val="left" w:pos="425"/>
          <w:tab w:val="left" w:pos="8505"/>
          <w:tab w:val="left" w:pos="9214"/>
        </w:tabs>
        <w:spacing w:after="0"/>
        <w:rPr>
          <w:rFonts w:ascii="Arial" w:eastAsia="Times New Roman" w:hAnsi="Arial" w:cs="Arial"/>
          <w:lang w:val="fr-FR" w:eastAsia="de-DE"/>
        </w:rPr>
      </w:pPr>
      <w:r>
        <w:rPr>
          <w:rFonts w:ascii="Arial" w:eastAsia="Times New Roman" w:hAnsi="Arial" w:cs="Arial"/>
          <w:lang w:val="fr-FR" w:eastAsia="de-DE"/>
        </w:rPr>
        <w:t>Nombre des p</w:t>
      </w:r>
      <w:r w:rsidRPr="009B098B">
        <w:rPr>
          <w:rFonts w:ascii="Arial" w:eastAsia="Times New Roman" w:hAnsi="Arial" w:cs="Arial"/>
          <w:lang w:val="fr-FR" w:eastAsia="de-DE"/>
        </w:rPr>
        <w:t>ostes de formation postgraduée en chirurgie pédiatrique (à 100%)</w:t>
      </w:r>
      <w:r>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Text26"/>
            <w:enabled/>
            <w:calcOnExit w:val="0"/>
            <w:textInput>
              <w:type w:val="number"/>
            </w:textInput>
          </w:ffData>
        </w:fldChar>
      </w:r>
      <w:r w:rsidRPr="009B098B">
        <w:rPr>
          <w:rFonts w:ascii="Arial" w:eastAsia="Times New Roman" w:hAnsi="Arial" w:cs="Arial"/>
          <w:lang w:val="fr-FR" w:eastAsia="de-DE"/>
        </w:rPr>
        <w:instrText xml:space="preserve"> FORMTEXT </w:instrText>
      </w:r>
      <w:r w:rsidRPr="009B098B">
        <w:rPr>
          <w:rFonts w:ascii="Arial" w:eastAsia="Times New Roman" w:hAnsi="Arial" w:cs="Arial"/>
          <w:lang w:val="fr-FR" w:eastAsia="de-DE"/>
        </w:rPr>
      </w:r>
      <w:r w:rsidRPr="009B098B">
        <w:rPr>
          <w:rFonts w:ascii="Arial" w:eastAsia="Times New Roman" w:hAnsi="Arial" w:cs="Arial"/>
          <w:lang w:val="fr-FR" w:eastAsia="de-DE"/>
        </w:rPr>
        <w:fldChar w:fldCharType="separate"/>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fldChar w:fldCharType="end"/>
      </w:r>
    </w:p>
    <w:p w:rsidR="009B098B" w:rsidRDefault="009B098B" w:rsidP="009B098B">
      <w:pPr>
        <w:tabs>
          <w:tab w:val="left" w:pos="-720"/>
          <w:tab w:val="left" w:pos="425"/>
          <w:tab w:val="left" w:pos="8505"/>
          <w:tab w:val="left" w:pos="9214"/>
        </w:tabs>
        <w:spacing w:after="0"/>
        <w:rPr>
          <w:rFonts w:ascii="Arial" w:eastAsia="Times New Roman" w:hAnsi="Arial" w:cs="Arial"/>
          <w:lang w:val="fr-FR" w:eastAsia="de-DE"/>
        </w:rPr>
      </w:pPr>
      <w:r w:rsidRPr="009B098B">
        <w:rPr>
          <w:rFonts w:ascii="Arial" w:eastAsia="Times New Roman" w:hAnsi="Arial" w:cs="Arial"/>
          <w:lang w:val="fr-FR" w:eastAsia="de-DE"/>
        </w:rPr>
        <w:t>Engagement d’au moins deux spécialistes en chirurg</w:t>
      </w:r>
      <w:r>
        <w:rPr>
          <w:rFonts w:ascii="Arial" w:eastAsia="Times New Roman" w:hAnsi="Arial" w:cs="Arial"/>
          <w:lang w:val="fr-FR" w:eastAsia="de-DE"/>
        </w:rPr>
        <w:t>ie pédiatrique à plein temps de</w:t>
      </w:r>
      <w:r>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val="fr-FR"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val="fr-FR" w:eastAsia="de-DE"/>
        </w:rPr>
        <w:fldChar w:fldCharType="end"/>
      </w:r>
      <w:r w:rsidRPr="009B098B">
        <w:rPr>
          <w:rFonts w:ascii="Arial" w:eastAsia="Times New Roman" w:hAnsi="Arial" w:cs="Arial"/>
          <w:lang w:val="fr-FR" w:eastAsia="de-DE"/>
        </w:rPr>
        <w:t xml:space="preserve"> non</w:t>
      </w:r>
    </w:p>
    <w:p w:rsidR="00F02A90" w:rsidRPr="009B098B" w:rsidRDefault="009B098B" w:rsidP="009B098B">
      <w:pPr>
        <w:tabs>
          <w:tab w:val="left" w:pos="-720"/>
          <w:tab w:val="left" w:pos="425"/>
          <w:tab w:val="left" w:pos="8505"/>
          <w:tab w:val="left" w:pos="9214"/>
        </w:tabs>
        <w:spacing w:after="0"/>
        <w:rPr>
          <w:rFonts w:ascii="Arial" w:eastAsia="Times New Roman" w:hAnsi="Arial" w:cs="Arial"/>
          <w:lang w:val="fr-FR" w:eastAsia="de-DE"/>
        </w:rPr>
      </w:pPr>
      <w:r w:rsidRPr="009B098B">
        <w:rPr>
          <w:rFonts w:ascii="Arial" w:eastAsia="Times New Roman" w:hAnsi="Arial" w:cs="Arial"/>
          <w:lang w:val="fr-FR" w:eastAsia="de-DE"/>
        </w:rPr>
        <w:t>plus que le nombre d’assistants en formation à 100%</w:t>
      </w:r>
    </w:p>
    <w:p w:rsidR="008143B7" w:rsidRDefault="008143B7" w:rsidP="009B098B">
      <w:pPr>
        <w:tabs>
          <w:tab w:val="left" w:pos="-720"/>
          <w:tab w:val="left" w:pos="425"/>
          <w:tab w:val="left" w:pos="8505"/>
          <w:tab w:val="left" w:pos="9214"/>
        </w:tabs>
        <w:spacing w:after="0"/>
        <w:rPr>
          <w:rFonts w:ascii="Arial" w:eastAsia="Times New Roman" w:hAnsi="Arial" w:cs="Arial"/>
          <w:lang w:val="fr-FR" w:eastAsia="de-DE"/>
        </w:rPr>
      </w:pPr>
    </w:p>
    <w:p w:rsidR="009B098B" w:rsidRPr="009B098B" w:rsidRDefault="009B098B" w:rsidP="009B098B">
      <w:pPr>
        <w:tabs>
          <w:tab w:val="left" w:pos="8505"/>
          <w:tab w:val="left" w:pos="9214"/>
        </w:tabs>
        <w:spacing w:after="0"/>
        <w:rPr>
          <w:rFonts w:ascii="Arial" w:eastAsia="Times New Roman" w:hAnsi="Arial" w:cs="Arial"/>
          <w:b/>
          <w:lang w:eastAsia="de-DE"/>
        </w:rPr>
      </w:pPr>
      <w:r w:rsidRPr="009B098B">
        <w:rPr>
          <w:rFonts w:ascii="Arial" w:eastAsia="Times New Roman" w:hAnsi="Arial" w:cs="Arial"/>
          <w:b/>
          <w:lang w:eastAsia="de-DE"/>
        </w:rPr>
        <w:t>Opérations</w:t>
      </w:r>
    </w:p>
    <w:p w:rsidR="005B1146" w:rsidRDefault="005B1146" w:rsidP="009B098B">
      <w:pPr>
        <w:tabs>
          <w:tab w:val="left" w:pos="8505"/>
          <w:tab w:val="left" w:pos="9214"/>
        </w:tabs>
        <w:spacing w:after="0"/>
        <w:rPr>
          <w:rFonts w:ascii="Arial" w:eastAsia="Times New Roman" w:hAnsi="Arial" w:cs="Arial"/>
          <w:lang w:eastAsia="de-DE"/>
        </w:rPr>
      </w:pPr>
      <w:r w:rsidRPr="005B1146">
        <w:rPr>
          <w:rFonts w:ascii="Arial" w:eastAsia="Times New Roman" w:hAnsi="Arial" w:cs="Arial"/>
          <w:lang w:eastAsia="de-DE"/>
        </w:rPr>
        <w:t>Nombre minimum d’interventions mentionné</w:t>
      </w:r>
      <w:r>
        <w:rPr>
          <w:rFonts w:ascii="Arial" w:eastAsia="Times New Roman" w:hAnsi="Arial" w:cs="Arial"/>
          <w:lang w:eastAsia="de-DE"/>
        </w:rPr>
        <w:t>es dans la liste des opérations de</w:t>
      </w:r>
      <w:r>
        <w:rPr>
          <w:rFonts w:ascii="Arial" w:eastAsia="Times New Roman" w:hAnsi="Arial" w:cs="Arial"/>
          <w:lang w:eastAsia="de-DE"/>
        </w:rPr>
        <w:tab/>
      </w:r>
      <w:r w:rsidRPr="005B1146">
        <w:rPr>
          <w:rFonts w:ascii="Arial" w:eastAsia="Times New Roman" w:hAnsi="Arial" w:cs="Arial"/>
          <w:lang w:val="fr-FR" w:eastAsia="de-DE"/>
        </w:rPr>
        <w:fldChar w:fldCharType="begin">
          <w:ffData>
            <w:name w:val="Text26"/>
            <w:enabled/>
            <w:calcOnExit w:val="0"/>
            <w:textInput>
              <w:type w:val="number"/>
            </w:textInput>
          </w:ffData>
        </w:fldChar>
      </w:r>
      <w:r w:rsidRPr="005B1146">
        <w:rPr>
          <w:rFonts w:ascii="Arial" w:eastAsia="Times New Roman" w:hAnsi="Arial" w:cs="Arial"/>
          <w:lang w:val="fr-FR" w:eastAsia="de-DE"/>
        </w:rPr>
        <w:instrText xml:space="preserve"> FORMTEXT </w:instrText>
      </w:r>
      <w:r w:rsidRPr="005B1146">
        <w:rPr>
          <w:rFonts w:ascii="Arial" w:eastAsia="Times New Roman" w:hAnsi="Arial" w:cs="Arial"/>
          <w:lang w:val="fr-FR" w:eastAsia="de-DE"/>
        </w:rPr>
      </w:r>
      <w:r w:rsidRPr="005B1146">
        <w:rPr>
          <w:rFonts w:ascii="Arial" w:eastAsia="Times New Roman" w:hAnsi="Arial" w:cs="Arial"/>
          <w:lang w:val="fr-FR" w:eastAsia="de-DE"/>
        </w:rPr>
        <w:fldChar w:fldCharType="separate"/>
      </w:r>
      <w:r w:rsidRPr="005B1146">
        <w:rPr>
          <w:rFonts w:ascii="Arial" w:eastAsia="Times New Roman" w:hAnsi="Arial" w:cs="Arial"/>
          <w:lang w:val="fr-FR" w:eastAsia="de-DE"/>
        </w:rPr>
        <w:t> </w:t>
      </w:r>
      <w:r w:rsidRPr="005B1146">
        <w:rPr>
          <w:rFonts w:ascii="Arial" w:eastAsia="Times New Roman" w:hAnsi="Arial" w:cs="Arial"/>
          <w:lang w:val="fr-FR" w:eastAsia="de-DE"/>
        </w:rPr>
        <w:t> </w:t>
      </w:r>
      <w:r w:rsidRPr="005B1146">
        <w:rPr>
          <w:rFonts w:ascii="Arial" w:eastAsia="Times New Roman" w:hAnsi="Arial" w:cs="Arial"/>
          <w:lang w:val="fr-FR" w:eastAsia="de-DE"/>
        </w:rPr>
        <w:t> </w:t>
      </w:r>
      <w:r w:rsidRPr="005B1146">
        <w:rPr>
          <w:rFonts w:ascii="Arial" w:eastAsia="Times New Roman" w:hAnsi="Arial" w:cs="Arial"/>
          <w:lang w:val="fr-FR" w:eastAsia="de-DE"/>
        </w:rPr>
        <w:t> </w:t>
      </w:r>
      <w:r w:rsidRPr="005B1146">
        <w:rPr>
          <w:rFonts w:ascii="Arial" w:eastAsia="Times New Roman" w:hAnsi="Arial" w:cs="Arial"/>
          <w:lang w:val="fr-FR" w:eastAsia="de-DE"/>
        </w:rPr>
        <w:t> </w:t>
      </w:r>
      <w:r w:rsidRPr="005B1146">
        <w:rPr>
          <w:rFonts w:ascii="Arial" w:eastAsia="Times New Roman" w:hAnsi="Arial" w:cs="Arial"/>
          <w:lang w:eastAsia="de-DE"/>
        </w:rPr>
        <w:fldChar w:fldCharType="end"/>
      </w:r>
    </w:p>
    <w:p w:rsidR="009B098B" w:rsidRPr="009B098B" w:rsidRDefault="005B1146" w:rsidP="009B098B">
      <w:pPr>
        <w:tabs>
          <w:tab w:val="left" w:pos="8505"/>
          <w:tab w:val="left" w:pos="9214"/>
        </w:tabs>
        <w:spacing w:after="0"/>
        <w:rPr>
          <w:rFonts w:ascii="Arial" w:eastAsia="Times New Roman" w:hAnsi="Arial" w:cs="Arial"/>
          <w:lang w:eastAsia="de-DE"/>
        </w:rPr>
      </w:pPr>
      <w:r w:rsidRPr="005B1146">
        <w:rPr>
          <w:rFonts w:ascii="Arial" w:eastAsia="Times New Roman" w:hAnsi="Arial" w:cs="Arial"/>
          <w:lang w:eastAsia="de-DE"/>
        </w:rPr>
        <w:t>chirurgie pédiatrique par année</w:t>
      </w:r>
    </w:p>
    <w:p w:rsidR="009B098B" w:rsidRPr="009B098B" w:rsidRDefault="009B098B" w:rsidP="009B098B">
      <w:pPr>
        <w:tabs>
          <w:tab w:val="left" w:pos="8505"/>
          <w:tab w:val="left" w:pos="9214"/>
        </w:tabs>
        <w:spacing w:after="0"/>
        <w:rPr>
          <w:rFonts w:ascii="Arial" w:eastAsia="Times New Roman" w:hAnsi="Arial" w:cs="Arial"/>
          <w:lang w:eastAsia="de-DE"/>
        </w:rPr>
      </w:pPr>
    </w:p>
    <w:p w:rsidR="009B098B" w:rsidRPr="009B098B" w:rsidRDefault="009B098B" w:rsidP="009B098B">
      <w:pPr>
        <w:tabs>
          <w:tab w:val="left" w:pos="8505"/>
          <w:tab w:val="left" w:pos="9214"/>
        </w:tabs>
        <w:spacing w:after="0"/>
        <w:rPr>
          <w:rFonts w:ascii="Arial" w:eastAsia="Times New Roman" w:hAnsi="Arial" w:cs="Arial"/>
          <w:b/>
          <w:lang w:eastAsia="de-DE"/>
        </w:rPr>
      </w:pPr>
      <w:r w:rsidRPr="009B098B">
        <w:rPr>
          <w:rFonts w:ascii="Arial" w:eastAsia="Times New Roman" w:hAnsi="Arial" w:cs="Arial"/>
          <w:b/>
          <w:lang w:eastAsia="de-DE"/>
        </w:rPr>
        <w:t>Prestations spécifiques</w:t>
      </w:r>
    </w:p>
    <w:p w:rsidR="009B098B" w:rsidRPr="009B098B" w:rsidRDefault="009B098B" w:rsidP="009B098B">
      <w:pPr>
        <w:tabs>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Service d’urgence en chirurgie pédiatrique 24 h sur 24</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non</w:t>
      </w:r>
    </w:p>
    <w:p w:rsidR="009B098B" w:rsidRPr="009B098B" w:rsidRDefault="009B098B" w:rsidP="009B098B">
      <w:pPr>
        <w:tabs>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Service de soins intensifs en chirurgie pédiatrique avec responsable à plein temps</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non</w:t>
      </w:r>
    </w:p>
    <w:p w:rsidR="009B098B" w:rsidRPr="009B098B" w:rsidRDefault="009B098B" w:rsidP="009B098B">
      <w:pPr>
        <w:tabs>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Service d’anesthésie pédiatrique dans l’établissement</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non</w:t>
      </w:r>
    </w:p>
    <w:p w:rsidR="009B098B" w:rsidRPr="009B098B" w:rsidRDefault="009B098B" w:rsidP="009B098B">
      <w:pPr>
        <w:tabs>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Service de radiologie pédiatrique dans l’établissement</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non</w:t>
      </w:r>
    </w:p>
    <w:p w:rsidR="009B098B" w:rsidRPr="009B098B" w:rsidRDefault="009B098B" w:rsidP="009B098B">
      <w:pPr>
        <w:tabs>
          <w:tab w:val="left" w:pos="8505"/>
          <w:tab w:val="left" w:pos="9214"/>
        </w:tabs>
        <w:spacing w:after="0"/>
        <w:rPr>
          <w:rFonts w:ascii="Arial" w:eastAsia="Times New Roman" w:hAnsi="Arial" w:cs="Arial"/>
          <w:lang w:eastAsia="de-DE"/>
        </w:rPr>
      </w:pPr>
    </w:p>
    <w:p w:rsidR="009B098B" w:rsidRPr="009B098B" w:rsidRDefault="009B098B" w:rsidP="009B098B">
      <w:pPr>
        <w:tabs>
          <w:tab w:val="left" w:pos="8505"/>
          <w:tab w:val="left" w:pos="9214"/>
        </w:tabs>
        <w:spacing w:after="0"/>
        <w:rPr>
          <w:rFonts w:ascii="Arial" w:eastAsia="Times New Roman" w:hAnsi="Arial" w:cs="Arial"/>
          <w:b/>
          <w:lang w:eastAsia="de-DE"/>
        </w:rPr>
      </w:pPr>
      <w:r w:rsidRPr="009B098B">
        <w:rPr>
          <w:rFonts w:ascii="Arial" w:eastAsia="Times New Roman" w:hAnsi="Arial" w:cs="Arial"/>
          <w:b/>
          <w:lang w:eastAsia="de-DE"/>
        </w:rPr>
        <w:t>Autres domaines médicaux spécifiques reliés à l’institution</w:t>
      </w:r>
    </w:p>
    <w:p w:rsidR="009B098B" w:rsidRPr="009B098B" w:rsidRDefault="009B098B" w:rsidP="009B098B">
      <w:pPr>
        <w:tabs>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Etablissement de formation reconnu en pédiatrie, y compris la néonatologie</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non</w:t>
      </w:r>
    </w:p>
    <w:p w:rsidR="009B098B" w:rsidRPr="009B098B" w:rsidRDefault="009B098B" w:rsidP="009B098B">
      <w:pPr>
        <w:tabs>
          <w:tab w:val="left" w:pos="8505"/>
          <w:tab w:val="left" w:pos="9214"/>
        </w:tabs>
        <w:spacing w:after="0"/>
        <w:rPr>
          <w:rFonts w:ascii="Arial" w:eastAsia="Times New Roman" w:hAnsi="Arial" w:cs="Arial"/>
          <w:lang w:eastAsia="de-DE"/>
        </w:rPr>
      </w:pPr>
    </w:p>
    <w:p w:rsidR="009B098B" w:rsidRPr="009B098B" w:rsidRDefault="009B098B" w:rsidP="009B098B">
      <w:pPr>
        <w:tabs>
          <w:tab w:val="left" w:pos="8505"/>
          <w:tab w:val="left" w:pos="9214"/>
        </w:tabs>
        <w:spacing w:after="0"/>
        <w:rPr>
          <w:rFonts w:ascii="Arial" w:eastAsia="Times New Roman" w:hAnsi="Arial" w:cs="Arial"/>
          <w:b/>
          <w:lang w:eastAsia="de-DE"/>
        </w:rPr>
      </w:pPr>
      <w:r w:rsidRPr="009B098B">
        <w:rPr>
          <w:rFonts w:ascii="Arial" w:eastAsia="Times New Roman" w:hAnsi="Arial" w:cs="Arial"/>
          <w:b/>
          <w:lang w:eastAsia="de-DE"/>
        </w:rPr>
        <w:t>Formation postgraduée théorique</w:t>
      </w:r>
    </w:p>
    <w:p w:rsidR="009B098B" w:rsidRPr="009B098B" w:rsidRDefault="009B098B" w:rsidP="009B098B">
      <w:pPr>
        <w:tabs>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Enseignement de tout le catalogue des objectifs de formation</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non</w:t>
      </w:r>
    </w:p>
    <w:p w:rsidR="009B098B" w:rsidRPr="009B098B" w:rsidRDefault="009B098B" w:rsidP="009B098B">
      <w:pPr>
        <w:tabs>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Journal Club (nombre par mois)</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Text26"/>
            <w:enabled/>
            <w:calcOnExit w:val="0"/>
            <w:textInput>
              <w:type w:val="number"/>
            </w:textInput>
          </w:ffData>
        </w:fldChar>
      </w:r>
      <w:r w:rsidRPr="009B098B">
        <w:rPr>
          <w:rFonts w:ascii="Arial" w:eastAsia="Times New Roman" w:hAnsi="Arial" w:cs="Arial"/>
          <w:lang w:val="fr-FR" w:eastAsia="de-DE"/>
        </w:rPr>
        <w:instrText xml:space="preserve"> FORMTEXT </w:instrText>
      </w:r>
      <w:r w:rsidRPr="009B098B">
        <w:rPr>
          <w:rFonts w:ascii="Arial" w:eastAsia="Times New Roman" w:hAnsi="Arial" w:cs="Arial"/>
          <w:lang w:val="fr-FR" w:eastAsia="de-DE"/>
        </w:rPr>
      </w:r>
      <w:r w:rsidRPr="009B098B">
        <w:rPr>
          <w:rFonts w:ascii="Arial" w:eastAsia="Times New Roman" w:hAnsi="Arial" w:cs="Arial"/>
          <w:lang w:val="fr-FR" w:eastAsia="de-DE"/>
        </w:rPr>
        <w:fldChar w:fldCharType="separate"/>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eastAsia="de-DE"/>
        </w:rPr>
        <w:fldChar w:fldCharType="end"/>
      </w:r>
    </w:p>
    <w:p w:rsidR="009B098B" w:rsidRPr="009B098B" w:rsidRDefault="009B098B" w:rsidP="009B098B">
      <w:pPr>
        <w:tabs>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Formation postgraduée structurée dans la discipline (h. par semaine)</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Text26"/>
            <w:enabled/>
            <w:calcOnExit w:val="0"/>
            <w:textInput>
              <w:type w:val="number"/>
            </w:textInput>
          </w:ffData>
        </w:fldChar>
      </w:r>
      <w:r w:rsidRPr="009B098B">
        <w:rPr>
          <w:rFonts w:ascii="Arial" w:eastAsia="Times New Roman" w:hAnsi="Arial" w:cs="Arial"/>
          <w:lang w:val="fr-FR" w:eastAsia="de-DE"/>
        </w:rPr>
        <w:instrText xml:space="preserve"> FORMTEXT </w:instrText>
      </w:r>
      <w:r w:rsidRPr="009B098B">
        <w:rPr>
          <w:rFonts w:ascii="Arial" w:eastAsia="Times New Roman" w:hAnsi="Arial" w:cs="Arial"/>
          <w:lang w:val="fr-FR" w:eastAsia="de-DE"/>
        </w:rPr>
      </w:r>
      <w:r w:rsidRPr="009B098B">
        <w:rPr>
          <w:rFonts w:ascii="Arial" w:eastAsia="Times New Roman" w:hAnsi="Arial" w:cs="Arial"/>
          <w:lang w:val="fr-FR" w:eastAsia="de-DE"/>
        </w:rPr>
        <w:fldChar w:fldCharType="separate"/>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val="fr-FR" w:eastAsia="de-DE"/>
        </w:rPr>
        <w:t> </w:t>
      </w:r>
      <w:r w:rsidRPr="009B098B">
        <w:rPr>
          <w:rFonts w:ascii="Arial" w:eastAsia="Times New Roman" w:hAnsi="Arial" w:cs="Arial"/>
          <w:lang w:eastAsia="de-DE"/>
        </w:rPr>
        <w:fldChar w:fldCharType="end"/>
      </w:r>
    </w:p>
    <w:p w:rsidR="009B098B" w:rsidRPr="009B098B" w:rsidRDefault="009B098B" w:rsidP="009B098B">
      <w:pPr>
        <w:tabs>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Possibilité de suivre des cours de formation postgraduée à l’extérieur</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non</w:t>
      </w:r>
    </w:p>
    <w:p w:rsidR="000A5D10" w:rsidRPr="009B098B" w:rsidRDefault="009B098B" w:rsidP="009B098B">
      <w:pPr>
        <w:tabs>
          <w:tab w:val="left" w:pos="8505"/>
          <w:tab w:val="left" w:pos="9214"/>
        </w:tabs>
        <w:spacing w:after="0"/>
        <w:rPr>
          <w:rFonts w:ascii="Arial" w:eastAsia="Times New Roman" w:hAnsi="Arial" w:cs="Arial"/>
          <w:lang w:eastAsia="de-DE"/>
        </w:rPr>
      </w:pPr>
      <w:r w:rsidRPr="009B098B">
        <w:rPr>
          <w:rFonts w:ascii="Arial" w:eastAsia="Times New Roman" w:hAnsi="Arial" w:cs="Arial"/>
          <w:lang w:eastAsia="de-DE"/>
        </w:rPr>
        <w:t>Possibilité d’exercer une activité scientifique)</w:t>
      </w:r>
      <w:r>
        <w:rPr>
          <w:rFonts w:ascii="Arial" w:eastAsia="Times New Roman" w:hAnsi="Arial" w:cs="Arial"/>
          <w:lang w:eastAsia="de-DE"/>
        </w:rPr>
        <w:tab/>
      </w:r>
      <w:r w:rsidRPr="009B098B">
        <w:rPr>
          <w:rFonts w:ascii="Arial" w:eastAsia="Times New Roman" w:hAnsi="Arial" w:cs="Arial"/>
          <w:lang w:val="fr-FR" w:eastAsia="de-DE"/>
        </w:rPr>
        <w:fldChar w:fldCharType="begin">
          <w:ffData>
            <w:name w:val="Kontrollkästchen29"/>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oui</w:t>
      </w:r>
      <w:r w:rsidRPr="009B098B">
        <w:rPr>
          <w:rFonts w:ascii="Arial" w:eastAsia="Times New Roman" w:hAnsi="Arial" w:cs="Arial"/>
          <w:lang w:val="fr-FR" w:eastAsia="de-DE"/>
        </w:rPr>
        <w:tab/>
      </w:r>
      <w:r w:rsidRPr="009B098B">
        <w:rPr>
          <w:rFonts w:ascii="Arial" w:eastAsia="Times New Roman" w:hAnsi="Arial" w:cs="Arial"/>
          <w:lang w:val="fr-FR" w:eastAsia="de-DE"/>
        </w:rPr>
        <w:fldChar w:fldCharType="begin">
          <w:ffData>
            <w:name w:val="Kontrollkästchen30"/>
            <w:enabled/>
            <w:calcOnExit w:val="0"/>
            <w:checkBox>
              <w:sizeAuto/>
              <w:default w:val="0"/>
            </w:checkBox>
          </w:ffData>
        </w:fldChar>
      </w:r>
      <w:r w:rsidRPr="009B098B">
        <w:rPr>
          <w:rFonts w:ascii="Arial" w:eastAsia="Times New Roman" w:hAnsi="Arial" w:cs="Arial"/>
          <w:lang w:val="fr-FR" w:eastAsia="de-DE"/>
        </w:rPr>
        <w:instrText xml:space="preserve"> FORMCHECKBOX </w:instrText>
      </w:r>
      <w:r w:rsidR="00944068">
        <w:rPr>
          <w:rFonts w:ascii="Arial" w:eastAsia="Times New Roman" w:hAnsi="Arial" w:cs="Arial"/>
          <w:lang w:val="fr-FR" w:eastAsia="de-DE"/>
        </w:rPr>
      </w:r>
      <w:r w:rsidR="00944068">
        <w:rPr>
          <w:rFonts w:ascii="Arial" w:eastAsia="Times New Roman" w:hAnsi="Arial" w:cs="Arial"/>
          <w:lang w:val="fr-FR" w:eastAsia="de-DE"/>
        </w:rPr>
        <w:fldChar w:fldCharType="separate"/>
      </w:r>
      <w:r w:rsidRPr="009B098B">
        <w:rPr>
          <w:rFonts w:ascii="Arial" w:eastAsia="Times New Roman" w:hAnsi="Arial" w:cs="Arial"/>
          <w:lang w:eastAsia="de-DE"/>
        </w:rPr>
        <w:fldChar w:fldCharType="end"/>
      </w:r>
      <w:r w:rsidRPr="009B098B">
        <w:rPr>
          <w:rFonts w:ascii="Arial" w:eastAsia="Times New Roman" w:hAnsi="Arial" w:cs="Arial"/>
          <w:lang w:val="fr-FR" w:eastAsia="de-DE"/>
        </w:rPr>
        <w:t xml:space="preserve"> non</w:t>
      </w:r>
    </w:p>
    <w:p w:rsidR="009B098B" w:rsidRDefault="009B098B" w:rsidP="009B098B">
      <w:pPr>
        <w:tabs>
          <w:tab w:val="left" w:pos="8505"/>
          <w:tab w:val="left" w:pos="9214"/>
        </w:tabs>
        <w:spacing w:after="0"/>
        <w:rPr>
          <w:rFonts w:ascii="Arial" w:eastAsia="Times New Roman" w:hAnsi="Arial" w:cs="Arial"/>
          <w:lang w:eastAsia="de-DE"/>
        </w:rPr>
      </w:pPr>
    </w:p>
    <w:p w:rsidR="009B098B" w:rsidRPr="009B098B" w:rsidRDefault="009B098B" w:rsidP="009B098B">
      <w:pPr>
        <w:tabs>
          <w:tab w:val="left" w:pos="8505"/>
          <w:tab w:val="left" w:pos="9214"/>
        </w:tabs>
        <w:spacing w:after="0"/>
        <w:rPr>
          <w:rFonts w:ascii="Arial" w:eastAsia="Times New Roman" w:hAnsi="Arial" w:cs="Arial"/>
          <w:lang w:eastAsia="de-DE"/>
        </w:rPr>
      </w:pPr>
    </w:p>
    <w:p w:rsidR="009B098B" w:rsidRPr="002B49F4" w:rsidRDefault="009B098B" w:rsidP="009B098B">
      <w:pPr>
        <w:tabs>
          <w:tab w:val="left" w:pos="8505"/>
          <w:tab w:val="left" w:pos="9214"/>
        </w:tabs>
        <w:spacing w:after="0"/>
        <w:rPr>
          <w:rFonts w:ascii="Arial" w:eastAsia="Times New Roman" w:hAnsi="Arial" w:cs="Arial"/>
          <w:lang w:eastAsia="de-DE"/>
        </w:rPr>
      </w:pPr>
    </w:p>
    <w:p w:rsidR="000A5D10" w:rsidRPr="000A5D10" w:rsidRDefault="000A5D10" w:rsidP="009B098B">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rsidR="000A5D10" w:rsidRPr="000A5D10" w:rsidRDefault="000A5D10" w:rsidP="009B098B">
      <w:pPr>
        <w:spacing w:after="0"/>
        <w:rPr>
          <w:rFonts w:ascii="Arial" w:eastAsia="Times New Roman" w:hAnsi="Arial" w:cs="Times New Roman"/>
          <w:lang w:eastAsia="de-DE"/>
        </w:rPr>
      </w:pPr>
    </w:p>
    <w:p w:rsidR="000A5D10" w:rsidRPr="000A5D10" w:rsidRDefault="000A5D10" w:rsidP="009B098B">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0A5D10" w:rsidRPr="000A5D10" w:rsidRDefault="000A5D10" w:rsidP="009B098B">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9B098B">
      <w:pPr>
        <w:spacing w:after="0"/>
        <w:rPr>
          <w:rFonts w:ascii="Arial" w:eastAsia="Times New Roman" w:hAnsi="Arial" w:cs="Times New Roman"/>
          <w:lang w:eastAsia="de-DE"/>
        </w:rPr>
      </w:pPr>
    </w:p>
    <w:p w:rsidR="000A5D10" w:rsidRPr="000A5D10" w:rsidRDefault="000A5D10" w:rsidP="009B098B">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0A5D10" w:rsidRPr="000A5D10" w:rsidRDefault="000A5D10" w:rsidP="009B098B">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9B098B">
      <w:pPr>
        <w:spacing w:after="0"/>
        <w:rPr>
          <w:rFonts w:ascii="Arial" w:eastAsia="Times New Roman" w:hAnsi="Arial" w:cs="Times New Roman"/>
          <w:lang w:eastAsia="de-DE"/>
        </w:rPr>
      </w:pPr>
    </w:p>
    <w:p w:rsidR="000A5D10" w:rsidRPr="000A5D10" w:rsidRDefault="000A5D10" w:rsidP="009B098B">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0A5D10" w:rsidRPr="000A5D10" w:rsidRDefault="000A5D10" w:rsidP="009B098B">
      <w:pPr>
        <w:spacing w:after="0"/>
        <w:rPr>
          <w:rFonts w:ascii="Arial" w:eastAsia="Times New Roman" w:hAnsi="Arial" w:cs="Times New Roman"/>
          <w:lang w:eastAsia="de-DE"/>
        </w:rPr>
      </w:pPr>
      <w:r w:rsidRPr="000A5D1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w:t>
      </w:r>
      <w:r w:rsidRPr="000A5D10">
        <w:rPr>
          <w:rFonts w:ascii="Arial" w:eastAsia="Times New Roman" w:hAnsi="Arial" w:cs="Times New Roman"/>
          <w:lang w:eastAsia="de-DE"/>
        </w:rPr>
        <w:lastRenderedPageBreak/>
        <w:t>l’établissement concerné. Une visite a aussi lieu si le résultat du questionnaire aux médecins-assistants obtient une note insuffisante (≤  3.5 pour l’évaluation globale). Nous vous faisons égal</w:t>
      </w:r>
      <w:r w:rsidRPr="000A5D10">
        <w:rPr>
          <w:rFonts w:ascii="Arial" w:eastAsia="Times New Roman" w:hAnsi="Arial" w:cs="Times New Roman"/>
          <w:lang w:eastAsia="de-DE"/>
        </w:rPr>
        <w:t>e</w:t>
      </w:r>
      <w:r w:rsidRPr="000A5D10">
        <w:rPr>
          <w:rFonts w:ascii="Arial" w:eastAsia="Times New Roman" w:hAnsi="Arial" w:cs="Times New Roman"/>
          <w:lang w:eastAsia="de-DE"/>
        </w:rPr>
        <w:t xml:space="preserve">ment remarquer que lors de reconnaissances ou de réévaluations (changement d’un médecin-chef), seule une évaluation provisoire est possible tant que la visite n’a pas été effectuée. </w:t>
      </w:r>
    </w:p>
    <w:p w:rsidR="000A5D10" w:rsidRPr="000A5D10" w:rsidRDefault="000A5D10" w:rsidP="009B098B">
      <w:pPr>
        <w:spacing w:after="0"/>
        <w:rPr>
          <w:rFonts w:ascii="Arial" w:eastAsia="Times New Roman" w:hAnsi="Arial" w:cs="Times New Roman"/>
          <w:lang w:eastAsia="de-DE"/>
        </w:rPr>
      </w:pPr>
    </w:p>
    <w:p w:rsidR="000A5D10" w:rsidRPr="000A5D10" w:rsidRDefault="000A5D10" w:rsidP="009B098B">
      <w:pPr>
        <w:spacing w:after="0"/>
        <w:rPr>
          <w:rFonts w:ascii="Arial" w:eastAsia="Times New Roman" w:hAnsi="Arial" w:cs="Arial"/>
          <w:lang w:eastAsia="de-DE"/>
        </w:rPr>
      </w:pPr>
      <w:r w:rsidRPr="000A5D10">
        <w:rPr>
          <w:rFonts w:ascii="Arial" w:eastAsia="Times New Roman" w:hAnsi="Arial" w:cs="Times New Roman"/>
          <w:lang w:eastAsia="de-DE"/>
        </w:rPr>
        <w:t xml:space="preserve">Les frais de la visite se montent à CHF 5 </w:t>
      </w:r>
      <w:r w:rsidR="006D6BF3">
        <w:rPr>
          <w:rFonts w:ascii="Arial" w:eastAsia="Times New Roman" w:hAnsi="Arial" w:cs="Times New Roman"/>
          <w:lang w:eastAsia="de-DE"/>
        </w:rPr>
        <w:t>5</w:t>
      </w:r>
      <w:r w:rsidRPr="000A5D10">
        <w:rPr>
          <w:rFonts w:ascii="Arial" w:eastAsia="Times New Roman" w:hAnsi="Arial" w:cs="Times New Roman"/>
          <w:lang w:eastAsia="de-DE"/>
        </w:rPr>
        <w:t>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w:t>
      </w:r>
      <w:r w:rsidRPr="000A5D10">
        <w:rPr>
          <w:rFonts w:ascii="Arial" w:eastAsia="Times New Roman" w:hAnsi="Arial" w:cs="Times New Roman"/>
          <w:lang w:eastAsia="de-DE"/>
        </w:rPr>
        <w:t>i</w:t>
      </w:r>
      <w:r w:rsidRPr="000A5D10">
        <w:rPr>
          <w:rFonts w:ascii="Arial" w:eastAsia="Times New Roman" w:hAnsi="Arial" w:cs="Times New Roman"/>
          <w:lang w:eastAsia="de-DE"/>
        </w:rPr>
        <w:t>cale qu’il incombe prioritairement de décider quels établissements de formation postgraduée font l’objet d’une visite et à quelle date.</w:t>
      </w:r>
    </w:p>
    <w:p w:rsidR="000A5D10" w:rsidRPr="000A5D10" w:rsidRDefault="000A5D10" w:rsidP="009B098B">
      <w:pPr>
        <w:tabs>
          <w:tab w:val="left" w:pos="-720"/>
          <w:tab w:val="left" w:pos="425"/>
        </w:tabs>
        <w:spacing w:after="0"/>
        <w:rPr>
          <w:rFonts w:ascii="Arial" w:eastAsia="Times New Roman" w:hAnsi="Arial" w:cs="Times New Roman"/>
          <w:lang w:eastAsia="de-DE"/>
        </w:rPr>
      </w:pPr>
    </w:p>
    <w:p w:rsidR="000A5D10" w:rsidRPr="000A5D10" w:rsidRDefault="000A5D10" w:rsidP="009B098B">
      <w:pPr>
        <w:tabs>
          <w:tab w:val="left" w:pos="-720"/>
          <w:tab w:val="left" w:pos="425"/>
        </w:tabs>
        <w:spacing w:after="0"/>
        <w:rPr>
          <w:rFonts w:ascii="Arial" w:eastAsia="Times New Roman" w:hAnsi="Arial" w:cs="Times New Roman"/>
          <w:lang w:eastAsia="de-DE"/>
        </w:rPr>
      </w:pPr>
    </w:p>
    <w:p w:rsidR="000A5D10" w:rsidRPr="000A5D10" w:rsidRDefault="000A5D10" w:rsidP="009B098B">
      <w:pPr>
        <w:tabs>
          <w:tab w:val="left" w:pos="-720"/>
          <w:tab w:val="left" w:pos="425"/>
        </w:tabs>
        <w:spacing w:after="0"/>
        <w:rPr>
          <w:rFonts w:ascii="Arial" w:eastAsia="Times New Roman" w:hAnsi="Arial" w:cs="Times New Roman"/>
          <w:lang w:eastAsia="de-DE"/>
        </w:rPr>
      </w:pPr>
    </w:p>
    <w:p w:rsidR="000A5D10" w:rsidRPr="000A5D10" w:rsidRDefault="000A5D10" w:rsidP="009B098B">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9B098B">
      <w:pPr>
        <w:tabs>
          <w:tab w:val="left" w:pos="2977"/>
          <w:tab w:val="left" w:pos="6946"/>
        </w:tabs>
        <w:spacing w:after="0"/>
        <w:ind w:right="-211"/>
        <w:rPr>
          <w:rFonts w:ascii="Arial" w:eastAsia="Times New Roman" w:hAnsi="Arial" w:cs="Arial"/>
          <w:lang w:eastAsia="de-DE"/>
        </w:rPr>
      </w:pPr>
    </w:p>
    <w:p w:rsidR="000A5D10" w:rsidRPr="000A5D10" w:rsidRDefault="000A5D10" w:rsidP="009B098B">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2"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2"/>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13"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3"/>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14"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4"/>
    </w:p>
    <w:p w:rsidR="000A5D10" w:rsidRPr="000A5D10" w:rsidRDefault="000A5D10" w:rsidP="009B098B">
      <w:pPr>
        <w:tabs>
          <w:tab w:val="left" w:pos="-720"/>
          <w:tab w:val="left" w:pos="425"/>
        </w:tabs>
        <w:spacing w:after="0"/>
        <w:rPr>
          <w:rFonts w:ascii="Arial" w:eastAsia="Times New Roman" w:hAnsi="Arial" w:cs="Times New Roman"/>
          <w:lang w:eastAsia="de-DE"/>
        </w:rPr>
      </w:pPr>
    </w:p>
    <w:p w:rsidR="000A5D10" w:rsidRPr="000A5D10" w:rsidRDefault="000A5D10" w:rsidP="009B098B">
      <w:pPr>
        <w:tabs>
          <w:tab w:val="left" w:pos="-720"/>
          <w:tab w:val="left" w:pos="425"/>
        </w:tabs>
        <w:spacing w:after="0"/>
        <w:rPr>
          <w:rFonts w:ascii="Arial" w:eastAsia="Times New Roman" w:hAnsi="Arial" w:cs="Times New Roman"/>
          <w:lang w:eastAsia="de-DE"/>
        </w:rPr>
      </w:pPr>
    </w:p>
    <w:p w:rsidR="000A5D10" w:rsidRPr="000A5D10" w:rsidRDefault="000A5D10" w:rsidP="009B098B">
      <w:pPr>
        <w:tabs>
          <w:tab w:val="left" w:pos="-720"/>
          <w:tab w:val="left" w:pos="425"/>
        </w:tabs>
        <w:spacing w:after="0"/>
        <w:rPr>
          <w:rFonts w:ascii="Arial" w:eastAsia="Times New Roman" w:hAnsi="Arial" w:cs="Times New Roman"/>
          <w:lang w:eastAsia="de-DE"/>
        </w:rPr>
      </w:pPr>
    </w:p>
    <w:p w:rsidR="000A5D10" w:rsidRPr="000A5D10" w:rsidRDefault="000A5D10" w:rsidP="009B098B">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9B098B">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9B098B">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0A5D10" w:rsidRPr="000A5D10" w:rsidRDefault="000A5D10" w:rsidP="009B098B">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944068">
        <w:rPr>
          <w:rFonts w:ascii="Arial" w:eastAsia="Times New Roman" w:hAnsi="Arial" w:cs="Times New Roman"/>
          <w:lang w:eastAsia="de-DE"/>
        </w:rPr>
      </w:r>
      <w:r w:rsidR="00944068">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attestation d’accomplissement du devoir de formation continue selon la RFC = copie du  di-plôme de formation continue</w:t>
      </w:r>
    </w:p>
    <w:p w:rsidR="000A5D10" w:rsidRPr="000A5D10" w:rsidRDefault="000A5D10" w:rsidP="009B098B">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944068">
        <w:rPr>
          <w:rFonts w:ascii="Arial" w:eastAsia="Times New Roman" w:hAnsi="Arial" w:cs="Times New Roman"/>
          <w:lang w:eastAsia="de-DE"/>
        </w:rPr>
      </w:r>
      <w:r w:rsidR="00944068">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concept de formation postgraduée actualisé</w:t>
      </w:r>
    </w:p>
    <w:p w:rsidR="000A5D10" w:rsidRPr="000A5D10" w:rsidRDefault="000A5D10" w:rsidP="009B098B">
      <w:pPr>
        <w:tabs>
          <w:tab w:val="left" w:pos="-720"/>
          <w:tab w:val="left" w:pos="425"/>
        </w:tabs>
        <w:spacing w:after="0"/>
        <w:rPr>
          <w:rFonts w:ascii="Arial" w:eastAsia="Times New Roman" w:hAnsi="Arial" w:cs="Times New Roman"/>
          <w:lang w:eastAsia="de-DE"/>
        </w:rPr>
      </w:pPr>
    </w:p>
    <w:p w:rsidR="000A5D10" w:rsidRPr="000A5D10" w:rsidRDefault="000A5D10" w:rsidP="009B098B">
      <w:pPr>
        <w:tabs>
          <w:tab w:val="left" w:pos="-720"/>
          <w:tab w:val="left" w:pos="425"/>
          <w:tab w:val="left" w:pos="5103"/>
        </w:tabs>
        <w:spacing w:after="0"/>
        <w:rPr>
          <w:rFonts w:ascii="Arial" w:eastAsia="Times New Roman" w:hAnsi="Arial" w:cs="Arial"/>
          <w:lang w:eastAsia="de-DE"/>
        </w:rPr>
      </w:pPr>
    </w:p>
    <w:p w:rsidR="000A5D10" w:rsidRPr="000A5D10" w:rsidRDefault="000A5D10" w:rsidP="009B098B">
      <w:pPr>
        <w:tabs>
          <w:tab w:val="left" w:pos="-720"/>
          <w:tab w:val="left" w:pos="425"/>
          <w:tab w:val="left" w:pos="5103"/>
        </w:tabs>
        <w:spacing w:after="0"/>
        <w:rPr>
          <w:rFonts w:ascii="Arial" w:eastAsia="Times New Roman" w:hAnsi="Arial" w:cs="Arial"/>
          <w:lang w:eastAsia="de-DE"/>
        </w:rPr>
      </w:pPr>
    </w:p>
    <w:p w:rsidR="000A5D10" w:rsidRPr="000A5D10" w:rsidRDefault="000A5D10" w:rsidP="009B098B">
      <w:pPr>
        <w:tabs>
          <w:tab w:val="left" w:pos="-720"/>
          <w:tab w:val="left" w:pos="425"/>
          <w:tab w:val="left" w:pos="5103"/>
        </w:tabs>
        <w:spacing w:after="0"/>
        <w:rPr>
          <w:rFonts w:ascii="Arial" w:eastAsia="Times New Roman" w:hAnsi="Arial" w:cs="Arial"/>
          <w:lang w:eastAsia="de-DE"/>
        </w:rPr>
      </w:pPr>
    </w:p>
    <w:p w:rsidR="000A5D10" w:rsidRPr="000A5D10" w:rsidRDefault="000A5D10" w:rsidP="009B098B">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DC0448">
        <w:rPr>
          <w:rFonts w:ascii="Arial" w:eastAsia="Times New Roman" w:hAnsi="Arial" w:cs="Arial"/>
          <w:sz w:val="18"/>
          <w:szCs w:val="18"/>
          <w:lang w:eastAsia="de-DE"/>
        </w:rPr>
        <w:t>15.3.2017</w:t>
      </w:r>
      <w:r w:rsidRPr="000A5D10">
        <w:rPr>
          <w:rFonts w:ascii="Arial" w:eastAsia="Times New Roman" w:hAnsi="Arial" w:cs="Arial"/>
          <w:sz w:val="18"/>
          <w:szCs w:val="18"/>
          <w:lang w:eastAsia="de-DE"/>
        </w:rPr>
        <w:t>/rj</w:t>
      </w:r>
    </w:p>
    <w:sectPr w:rsidR="000A5D10" w:rsidRPr="000A5D10"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68" w:rsidRDefault="00944068" w:rsidP="00E177D4">
      <w:pPr>
        <w:spacing w:after="0"/>
      </w:pPr>
      <w:r>
        <w:separator/>
      </w:r>
    </w:p>
  </w:endnote>
  <w:endnote w:type="continuationSeparator" w:id="0">
    <w:p w:rsidR="00944068" w:rsidRDefault="0094406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8B" w:rsidRPr="00847F74" w:rsidRDefault="009B098B"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9057C4">
      <w:rPr>
        <w:rFonts w:ascii="Arial" w:hAnsi="Arial"/>
        <w:noProof/>
        <w:color w:val="3C5587" w:themeColor="accent1"/>
        <w:sz w:val="15"/>
        <w:szCs w:val="15"/>
      </w:rPr>
      <w:t>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9057C4">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9B098B" w:rsidRDefault="009B09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8B" w:rsidRPr="0017339B" w:rsidRDefault="009B098B"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9B098B" w:rsidRPr="00557D20" w:rsidRDefault="009B098B"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68" w:rsidRDefault="00944068" w:rsidP="00E177D4">
      <w:pPr>
        <w:spacing w:after="0"/>
      </w:pPr>
      <w:r>
        <w:separator/>
      </w:r>
    </w:p>
  </w:footnote>
  <w:footnote w:type="continuationSeparator" w:id="0">
    <w:p w:rsidR="00944068" w:rsidRDefault="00944068"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8B" w:rsidRPr="00266378" w:rsidRDefault="009B098B" w:rsidP="00266378">
    <w:pPr>
      <w:pStyle w:val="Kopfzeile"/>
    </w:pPr>
    <w:r w:rsidRPr="00266378">
      <w:t>Chirurgie pédiatrique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9B098B" w:rsidTr="00983144">
      <w:trPr>
        <w:trHeight w:val="1421"/>
      </w:trPr>
      <w:tc>
        <w:tcPr>
          <w:tcW w:w="3307" w:type="dxa"/>
        </w:tcPr>
        <w:p w:rsidR="009B098B" w:rsidRDefault="009B098B" w:rsidP="00983144">
          <w:pPr>
            <w:pStyle w:val="Kopfzeile"/>
            <w:spacing w:after="1080"/>
          </w:pPr>
          <w:r>
            <w:rPr>
              <w:noProof/>
              <w:lang w:val="de-CH" w:eastAsia="de-CH"/>
            </w:rPr>
            <w:drawing>
              <wp:anchor distT="0" distB="0" distL="114300" distR="114300" simplePos="0" relativeHeight="251659264" behindDoc="0" locked="0" layoutInCell="1" allowOverlap="1" wp14:anchorId="1AC4CFE1" wp14:editId="0B67A795">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9B098B" w:rsidRDefault="009B098B" w:rsidP="00983144">
          <w:pPr>
            <w:pStyle w:val="Kopfzeile"/>
            <w:spacing w:after="1080"/>
          </w:pPr>
        </w:p>
      </w:tc>
      <w:tc>
        <w:tcPr>
          <w:tcW w:w="3451" w:type="dxa"/>
        </w:tcPr>
        <w:p w:rsidR="009B098B" w:rsidRDefault="009B098B" w:rsidP="00983144">
          <w:pPr>
            <w:pStyle w:val="Kopfzeile"/>
            <w:spacing w:after="1080"/>
          </w:pPr>
        </w:p>
      </w:tc>
    </w:tr>
  </w:tbl>
  <w:p w:rsidR="009B098B" w:rsidRPr="00FD03BC" w:rsidRDefault="009B098B"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69F1550"/>
    <w:multiLevelType w:val="multilevel"/>
    <w:tmpl w:val="5C6614D2"/>
    <w:numStyleLink w:val="FMHNummerierunggegliedertauf3EbenenAltN"/>
  </w:abstractNum>
  <w:abstractNum w:abstractNumId="8">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72712E5C"/>
    <w:multiLevelType w:val="multilevel"/>
    <w:tmpl w:val="5C6614D2"/>
    <w:numStyleLink w:val="FMHNummerierunggegliedertauf3EbenenAltN"/>
  </w:abstractNum>
  <w:abstractNum w:abstractNumId="26">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dit="forms" w:enforcement="1" w:cryptProviderType="rsaFull" w:cryptAlgorithmClass="hash" w:cryptAlgorithmType="typeAny" w:cryptAlgorithmSid="4" w:cryptSpinCount="100000" w:hash="U+be6IaCkdPJvMhFJCNxPMmWjcE=" w:salt="ArjLbSH2eqEu7hp7S6y5T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067DF"/>
    <w:rsid w:val="00031603"/>
    <w:rsid w:val="00040385"/>
    <w:rsid w:val="00042E51"/>
    <w:rsid w:val="00083F3A"/>
    <w:rsid w:val="000943B3"/>
    <w:rsid w:val="000A5D10"/>
    <w:rsid w:val="000B19FD"/>
    <w:rsid w:val="000C00FA"/>
    <w:rsid w:val="000C5EC4"/>
    <w:rsid w:val="000E21D0"/>
    <w:rsid w:val="000F1D91"/>
    <w:rsid w:val="0012615E"/>
    <w:rsid w:val="00144B48"/>
    <w:rsid w:val="00146854"/>
    <w:rsid w:val="00190223"/>
    <w:rsid w:val="001B5D9E"/>
    <w:rsid w:val="00232C9F"/>
    <w:rsid w:val="002502E2"/>
    <w:rsid w:val="00253F0B"/>
    <w:rsid w:val="00254CD2"/>
    <w:rsid w:val="00266378"/>
    <w:rsid w:val="00285E67"/>
    <w:rsid w:val="002B49F4"/>
    <w:rsid w:val="00321F80"/>
    <w:rsid w:val="00334103"/>
    <w:rsid w:val="0034174F"/>
    <w:rsid w:val="003617F1"/>
    <w:rsid w:val="003A34FC"/>
    <w:rsid w:val="003C01AE"/>
    <w:rsid w:val="003C4327"/>
    <w:rsid w:val="003C4580"/>
    <w:rsid w:val="003C605E"/>
    <w:rsid w:val="003D5687"/>
    <w:rsid w:val="00446AA6"/>
    <w:rsid w:val="0046457B"/>
    <w:rsid w:val="00480FE6"/>
    <w:rsid w:val="004820B8"/>
    <w:rsid w:val="004821AF"/>
    <w:rsid w:val="004A1A92"/>
    <w:rsid w:val="004B334A"/>
    <w:rsid w:val="004B4400"/>
    <w:rsid w:val="004D2768"/>
    <w:rsid w:val="004E5578"/>
    <w:rsid w:val="004E6C12"/>
    <w:rsid w:val="004F4F59"/>
    <w:rsid w:val="00521102"/>
    <w:rsid w:val="00550C28"/>
    <w:rsid w:val="00557A62"/>
    <w:rsid w:val="00557D20"/>
    <w:rsid w:val="0056657E"/>
    <w:rsid w:val="005A0E6C"/>
    <w:rsid w:val="005A4E33"/>
    <w:rsid w:val="005B1146"/>
    <w:rsid w:val="005E133B"/>
    <w:rsid w:val="005E266E"/>
    <w:rsid w:val="006659F7"/>
    <w:rsid w:val="0068212F"/>
    <w:rsid w:val="006B2111"/>
    <w:rsid w:val="006D6BF3"/>
    <w:rsid w:val="00731432"/>
    <w:rsid w:val="00766314"/>
    <w:rsid w:val="0077171B"/>
    <w:rsid w:val="007D6C45"/>
    <w:rsid w:val="007E013D"/>
    <w:rsid w:val="007F1724"/>
    <w:rsid w:val="00806F16"/>
    <w:rsid w:val="00807896"/>
    <w:rsid w:val="008133AD"/>
    <w:rsid w:val="008143B7"/>
    <w:rsid w:val="008442DF"/>
    <w:rsid w:val="00847F74"/>
    <w:rsid w:val="00852A7C"/>
    <w:rsid w:val="00893B81"/>
    <w:rsid w:val="008C073A"/>
    <w:rsid w:val="009057C4"/>
    <w:rsid w:val="00944068"/>
    <w:rsid w:val="00961D57"/>
    <w:rsid w:val="00963F01"/>
    <w:rsid w:val="009647CC"/>
    <w:rsid w:val="0097452E"/>
    <w:rsid w:val="00983144"/>
    <w:rsid w:val="009A2F57"/>
    <w:rsid w:val="009A3199"/>
    <w:rsid w:val="009B098B"/>
    <w:rsid w:val="009B4ECD"/>
    <w:rsid w:val="00A06A66"/>
    <w:rsid w:val="00A56EB6"/>
    <w:rsid w:val="00A63D0F"/>
    <w:rsid w:val="00AB1EAF"/>
    <w:rsid w:val="00AB38C7"/>
    <w:rsid w:val="00AC25C2"/>
    <w:rsid w:val="00B46C91"/>
    <w:rsid w:val="00B97CB8"/>
    <w:rsid w:val="00BB40B9"/>
    <w:rsid w:val="00BC081A"/>
    <w:rsid w:val="00C179A8"/>
    <w:rsid w:val="00C432C1"/>
    <w:rsid w:val="00C52EC4"/>
    <w:rsid w:val="00C64CA6"/>
    <w:rsid w:val="00C84483"/>
    <w:rsid w:val="00CB0709"/>
    <w:rsid w:val="00CD79C8"/>
    <w:rsid w:val="00CE0E41"/>
    <w:rsid w:val="00D25542"/>
    <w:rsid w:val="00D40E25"/>
    <w:rsid w:val="00D63279"/>
    <w:rsid w:val="00D634A6"/>
    <w:rsid w:val="00D64050"/>
    <w:rsid w:val="00DC0448"/>
    <w:rsid w:val="00E072F7"/>
    <w:rsid w:val="00E177D4"/>
    <w:rsid w:val="00E264BD"/>
    <w:rsid w:val="00E92363"/>
    <w:rsid w:val="00EC76CA"/>
    <w:rsid w:val="00ED01E8"/>
    <w:rsid w:val="00EE41EC"/>
    <w:rsid w:val="00F02A90"/>
    <w:rsid w:val="00F33985"/>
    <w:rsid w:val="00F358D6"/>
    <w:rsid w:val="00F737CA"/>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9160-59E9-4B7C-9DE5-40E2D080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1727</Words>
  <Characters>10883</Characters>
  <Application>Microsoft Office Word</Application>
  <DocSecurity>0</DocSecurity>
  <Lines>90</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8</cp:revision>
  <cp:lastPrinted>2015-12-10T11:00:00Z</cp:lastPrinted>
  <dcterms:created xsi:type="dcterms:W3CDTF">2017-03-15T05:46:00Z</dcterms:created>
  <dcterms:modified xsi:type="dcterms:W3CDTF">2017-09-24T16:31:00Z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