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F4C" w14:textId="77777777" w:rsidR="00837073" w:rsidRPr="00837073" w:rsidRDefault="00837073" w:rsidP="00837073">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14:paraId="139B5F4D" w14:textId="77777777" w:rsidR="00837073" w:rsidRPr="00837073" w:rsidRDefault="00837073" w:rsidP="00837073">
      <w:pPr>
        <w:pBdr>
          <w:bottom w:val="single" w:sz="4" w:space="1" w:color="auto"/>
        </w:pBdr>
        <w:spacing w:after="0"/>
        <w:rPr>
          <w:rFonts w:ascii="Arial" w:eastAsia="Times New Roman" w:hAnsi="Arial" w:cs="Arial"/>
          <w:sz w:val="6"/>
          <w:szCs w:val="6"/>
          <w:lang w:eastAsia="de-DE"/>
        </w:rPr>
      </w:pPr>
    </w:p>
    <w:p w14:paraId="139B5F4E" w14:textId="77777777" w:rsidR="00837073" w:rsidRPr="00837073" w:rsidRDefault="00837073" w:rsidP="00837073">
      <w:pPr>
        <w:spacing w:after="0"/>
        <w:rPr>
          <w:rFonts w:ascii="Arial" w:eastAsia="Times New Roman" w:hAnsi="Arial" w:cs="Arial"/>
          <w:b/>
          <w:sz w:val="36"/>
          <w:szCs w:val="36"/>
          <w:lang w:eastAsia="de-DE"/>
        </w:rPr>
      </w:pPr>
      <w:bookmarkStart w:id="0" w:name="Text16"/>
    </w:p>
    <w:bookmarkEnd w:id="0"/>
    <w:p w14:paraId="139B5F4F" w14:textId="7996FD38" w:rsidR="00837073" w:rsidRPr="00837073" w:rsidRDefault="00121A9D" w:rsidP="00837073">
      <w:pPr>
        <w:spacing w:after="0"/>
        <w:rPr>
          <w:rFonts w:ascii="Arial" w:eastAsia="Times New Roman" w:hAnsi="Arial" w:cs="Arial"/>
          <w:b/>
          <w:sz w:val="30"/>
          <w:szCs w:val="30"/>
          <w:lang w:eastAsia="de-DE"/>
        </w:rPr>
      </w:pPr>
      <w:r>
        <w:rPr>
          <w:rFonts w:ascii="Arial" w:eastAsia="Times New Roman" w:hAnsi="Arial" w:cs="Arial"/>
          <w:b/>
          <w:sz w:val="30"/>
          <w:szCs w:val="30"/>
          <w:lang w:eastAsia="de-DE"/>
        </w:rPr>
        <w:t>Senologie</w:t>
      </w:r>
    </w:p>
    <w:p w14:paraId="139B5F50" w14:textId="77777777" w:rsidR="00837073" w:rsidRDefault="00837073" w:rsidP="00837073">
      <w:pPr>
        <w:spacing w:after="0"/>
        <w:rPr>
          <w:rFonts w:ascii="Arial" w:eastAsia="Times New Roman" w:hAnsi="Arial" w:cs="Arial"/>
          <w:sz w:val="30"/>
          <w:szCs w:val="30"/>
          <w:lang w:eastAsia="de-DE"/>
        </w:rPr>
      </w:pPr>
    </w:p>
    <w:p w14:paraId="139B5F51" w14:textId="77777777" w:rsidR="00837073" w:rsidRDefault="00837073" w:rsidP="00837073">
      <w:pPr>
        <w:spacing w:after="0"/>
        <w:rPr>
          <w:rFonts w:ascii="Arial" w:eastAsia="Times New Roman" w:hAnsi="Arial" w:cs="Arial"/>
          <w:sz w:val="30"/>
          <w:szCs w:val="30"/>
          <w:lang w:eastAsia="de-DE"/>
        </w:rPr>
      </w:pPr>
    </w:p>
    <w:p w14:paraId="139B5F52" w14:textId="77777777" w:rsidR="00837073" w:rsidRPr="00837073" w:rsidRDefault="00837073" w:rsidP="00837073">
      <w:pPr>
        <w:spacing w:after="0"/>
        <w:rPr>
          <w:rFonts w:ascii="Arial" w:eastAsia="Times New Roman" w:hAnsi="Arial" w:cs="Arial"/>
          <w:sz w:val="30"/>
          <w:szCs w:val="30"/>
          <w:lang w:eastAsia="de-DE"/>
        </w:rPr>
      </w:pPr>
    </w:p>
    <w:bookmarkStart w:id="1" w:name="Text24"/>
    <w:p w14:paraId="139B5F53" w14:textId="77777777" w:rsidR="00837073" w:rsidRPr="00837073" w:rsidRDefault="00837073" w:rsidP="00837073">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D596A">
        <w:rPr>
          <w:rFonts w:ascii="Arial" w:eastAsia="Times New Roman" w:hAnsi="Arial" w:cs="Times New Roman"/>
          <w:lang w:val="de-DE" w:eastAsia="de-DE"/>
        </w:rPr>
      </w:r>
      <w:r w:rsidR="001D596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Antrag auf Anerkennung</w:t>
      </w:r>
    </w:p>
    <w:p w14:paraId="139B5F54" w14:textId="77777777" w:rsidR="00837073" w:rsidRPr="00837073" w:rsidRDefault="00837073" w:rsidP="00837073">
      <w:pPr>
        <w:spacing w:after="0"/>
        <w:rPr>
          <w:rFonts w:ascii="Arial" w:eastAsia="Times New Roman" w:hAnsi="Arial" w:cs="Times New Roman"/>
          <w:sz w:val="30"/>
          <w:szCs w:val="30"/>
          <w:lang w:val="de-DE" w:eastAsia="de-DE"/>
        </w:rPr>
      </w:pPr>
    </w:p>
    <w:p w14:paraId="139B5F55"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D596A">
        <w:rPr>
          <w:rFonts w:ascii="Arial" w:eastAsia="Times New Roman" w:hAnsi="Arial" w:cs="Times New Roman"/>
          <w:lang w:val="de-DE" w:eastAsia="de-DE"/>
        </w:rPr>
      </w:r>
      <w:r w:rsidR="001D596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14:paraId="139B5F56" w14:textId="77777777" w:rsidR="00837073" w:rsidRPr="00837073" w:rsidRDefault="00837073" w:rsidP="00837073">
      <w:pPr>
        <w:spacing w:after="0"/>
        <w:rPr>
          <w:rFonts w:ascii="Arial" w:eastAsia="Times New Roman" w:hAnsi="Arial" w:cs="Times New Roman"/>
          <w:sz w:val="30"/>
          <w:szCs w:val="30"/>
          <w:lang w:val="de-DE" w:eastAsia="de-DE"/>
        </w:rPr>
      </w:pPr>
    </w:p>
    <w:p w14:paraId="139B5F57"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D596A">
        <w:rPr>
          <w:rFonts w:ascii="Arial" w:eastAsia="Times New Roman" w:hAnsi="Arial" w:cs="Times New Roman"/>
          <w:lang w:val="de-DE" w:eastAsia="de-DE"/>
        </w:rPr>
      </w:r>
      <w:r w:rsidR="001D596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14:paraId="139B5F58" w14:textId="77777777" w:rsidR="00837073" w:rsidRPr="00837073" w:rsidRDefault="00837073" w:rsidP="00837073">
      <w:pPr>
        <w:spacing w:after="0"/>
        <w:rPr>
          <w:rFonts w:ascii="Arial" w:eastAsia="Times New Roman" w:hAnsi="Arial" w:cs="Arial"/>
          <w:sz w:val="30"/>
          <w:szCs w:val="30"/>
          <w:lang w:eastAsia="de-DE"/>
        </w:rPr>
      </w:pPr>
    </w:p>
    <w:p w14:paraId="139B5F59" w14:textId="77777777" w:rsidR="00837073" w:rsidRPr="00837073" w:rsidRDefault="00837073" w:rsidP="00837073">
      <w:pPr>
        <w:spacing w:after="0"/>
        <w:rPr>
          <w:rFonts w:ascii="Arial" w:eastAsia="Times New Roman" w:hAnsi="Arial" w:cs="Arial"/>
          <w:sz w:val="30"/>
          <w:szCs w:val="30"/>
          <w:lang w:eastAsia="de-DE"/>
        </w:rPr>
      </w:pPr>
    </w:p>
    <w:bookmarkEnd w:id="1"/>
    <w:p w14:paraId="139B5F5A"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2"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2"/>
    </w:p>
    <w:p w14:paraId="139B5F5B"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14:paraId="139B5F5C"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39B5F5D"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5E"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3"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14:paraId="139B5F5F"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0"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4"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14:paraId="139B5F61"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2"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5"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14:paraId="139B5F63"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4"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6"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14:paraId="139B5F65"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139B5F66" w14:textId="77777777" w:rsidR="00837073" w:rsidRPr="00837073" w:rsidRDefault="00837073" w:rsidP="00837073">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7"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14:paraId="139B5F67"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139B5F68"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139B5F69" w14:textId="77777777" w:rsidR="00304D8D" w:rsidRPr="00304D8D" w:rsidRDefault="00837073" w:rsidP="00304D8D">
      <w:pPr>
        <w:tabs>
          <w:tab w:val="left" w:pos="284"/>
          <w:tab w:val="left" w:pos="4678"/>
        </w:tabs>
        <w:ind w:left="284" w:hanging="284"/>
        <w:rPr>
          <w:rFonts w:ascii="Arial" w:eastAsia="Times New Roman" w:hAnsi="Arial" w:cs="Arial"/>
          <w:b/>
          <w:lang w:val="de-DE" w:eastAsia="de-DE"/>
        </w:rPr>
      </w:pPr>
      <w:r w:rsidRPr="00837073">
        <w:rPr>
          <w:rFonts w:ascii="Arial" w:eastAsia="Times New Roman" w:hAnsi="Arial" w:cs="Arial"/>
          <w:lang w:val="de-DE" w:eastAsia="de-DE"/>
        </w:rPr>
        <w:br w:type="page"/>
      </w:r>
      <w:r w:rsidR="00304D8D" w:rsidRPr="00304D8D">
        <w:rPr>
          <w:rFonts w:ascii="Arial" w:eastAsia="Times New Roman" w:hAnsi="Arial" w:cs="Arial"/>
          <w:b/>
          <w:lang w:val="de-DE" w:eastAsia="de-DE"/>
        </w:rPr>
        <w:lastRenderedPageBreak/>
        <w:t>Ärztliche Leitung</w:t>
      </w:r>
    </w:p>
    <w:p w14:paraId="139B5F6A" w14:textId="77777777" w:rsidR="00304D8D" w:rsidRPr="00304D8D" w:rsidRDefault="00304D8D" w:rsidP="00304D8D">
      <w:pPr>
        <w:spacing w:after="0"/>
        <w:rPr>
          <w:rFonts w:ascii="Arial" w:eastAsia="Times New Roman" w:hAnsi="Arial" w:cs="Arial"/>
          <w:lang w:val="de-DE" w:eastAsia="de-DE"/>
        </w:rPr>
      </w:pPr>
    </w:p>
    <w:p w14:paraId="139B5F6B" w14:textId="77777777" w:rsidR="00304D8D" w:rsidRPr="00304D8D" w:rsidRDefault="00304D8D" w:rsidP="00304D8D">
      <w:pPr>
        <w:tabs>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Leiter der Weiterbildungsstätte: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3"/>
            <w:enabled/>
            <w:calcOnExit w:val="0"/>
            <w:textInput/>
          </w:ffData>
        </w:fldChar>
      </w:r>
      <w:bookmarkStart w:id="8" w:name="Text1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8"/>
    </w:p>
    <w:p w14:paraId="139B5F6C"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9" w:name="Kontrollkästchen7"/>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9"/>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0" w:name="Kontrollkästchen6"/>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0"/>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1" w:name="Kontrollkästchen5"/>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1"/>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4"/>
            <w:enabled/>
            <w:calcOnExit w:val="0"/>
            <w:textInput/>
          </w:ffData>
        </w:fldChar>
      </w:r>
      <w:bookmarkStart w:id="12" w:name="Text14"/>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2"/>
    </w:p>
    <w:p w14:paraId="139B5F6D"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3" w:name="Kontrollkästchen8"/>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3"/>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4" w:name="Kontrollkästchen9"/>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4"/>
      <w:r w:rsidRPr="00304D8D">
        <w:rPr>
          <w:rFonts w:ascii="Arial" w:eastAsia="Times New Roman" w:hAnsi="Arial" w:cs="Arial"/>
          <w:lang w:val="de-DE" w:eastAsia="de-DE"/>
        </w:rPr>
        <w:t xml:space="preserve">  nebenamtlich</w:t>
      </w:r>
    </w:p>
    <w:p w14:paraId="139B5F6E" w14:textId="77777777" w:rsidR="00304D8D" w:rsidRPr="00304D8D" w:rsidRDefault="00304D8D" w:rsidP="00304D8D">
      <w:pPr>
        <w:tabs>
          <w:tab w:val="left" w:pos="3600"/>
          <w:tab w:val="left" w:pos="4395"/>
          <w:tab w:val="left" w:pos="5670"/>
        </w:tabs>
        <w:spacing w:after="0"/>
        <w:ind w:left="5670" w:hanging="5670"/>
        <w:rPr>
          <w:rFonts w:ascii="Arial" w:eastAsia="Times New Roman" w:hAnsi="Arial" w:cs="Arial"/>
          <w:lang w:val="de-DE" w:eastAsia="de-DE"/>
        </w:rPr>
      </w:pPr>
    </w:p>
    <w:p w14:paraId="139B5F6F" w14:textId="77777777" w:rsidR="00304D8D" w:rsidRPr="00304D8D" w:rsidRDefault="00304D8D" w:rsidP="00304D8D">
      <w:pPr>
        <w:tabs>
          <w:tab w:val="left" w:pos="5670"/>
        </w:tabs>
        <w:spacing w:after="0" w:line="360" w:lineRule="auto"/>
        <w:ind w:left="5670" w:hanging="5670"/>
        <w:rPr>
          <w:rFonts w:ascii="Arial" w:eastAsia="Times New Roman" w:hAnsi="Arial" w:cs="Arial"/>
          <w:lang w:val="de-DE" w:eastAsia="de-DE"/>
        </w:rPr>
      </w:pPr>
      <w:r w:rsidRPr="00304D8D">
        <w:rPr>
          <w:rFonts w:ascii="Arial" w:eastAsia="Times New Roman" w:hAnsi="Arial" w:cs="Arial"/>
          <w:lang w:val="de-DE" w:eastAsia="de-DE"/>
        </w:rPr>
        <w:t>Facharzttitel und Schwerpunkt: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5"/>
            <w:enabled/>
            <w:calcOnExit w:val="0"/>
            <w:textInput/>
          </w:ffData>
        </w:fldChar>
      </w:r>
      <w:bookmarkStart w:id="15" w:name="Text15"/>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15"/>
    </w:p>
    <w:p w14:paraId="139B5F70" w14:textId="77777777" w:rsidR="00304D8D" w:rsidRPr="00304D8D" w:rsidRDefault="00304D8D" w:rsidP="00304D8D">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6"/>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71" w14:textId="77777777" w:rsidR="00304D8D" w:rsidRPr="00304D8D" w:rsidRDefault="00304D8D" w:rsidP="00304D8D">
      <w:pPr>
        <w:tabs>
          <w:tab w:val="left" w:pos="5670"/>
        </w:tabs>
        <w:spacing w:before="120" w:after="0"/>
        <w:ind w:left="5670" w:hanging="5670"/>
        <w:rPr>
          <w:rFonts w:ascii="Arial" w:eastAsia="Times New Roman" w:hAnsi="Arial" w:cs="Arial"/>
          <w:lang w:val="de-DE" w:eastAsia="de-DE"/>
        </w:rPr>
      </w:pPr>
      <w:r w:rsidRPr="00304D8D">
        <w:rPr>
          <w:rFonts w:ascii="Arial" w:eastAsia="Times New Roman" w:hAnsi="Arial" w:cs="Arial"/>
          <w:lang w:val="de-DE" w:eastAsia="de-DE"/>
        </w:rPr>
        <w:t>Leiter der Weiterbildungsstätte seit: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31"/>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72" w14:textId="347FB0B4" w:rsidR="00304D8D" w:rsidRDefault="00304D8D" w:rsidP="00304D8D">
      <w:pPr>
        <w:tabs>
          <w:tab w:val="left" w:pos="3402"/>
          <w:tab w:val="left" w:pos="4395"/>
          <w:tab w:val="left" w:pos="5670"/>
        </w:tabs>
        <w:spacing w:after="0"/>
        <w:ind w:left="5670" w:hanging="5670"/>
        <w:rPr>
          <w:rFonts w:ascii="Arial" w:eastAsia="Times New Roman" w:hAnsi="Arial" w:cs="Arial"/>
          <w:lang w:val="de-DE" w:eastAsia="de-DE"/>
        </w:rPr>
      </w:pPr>
    </w:p>
    <w:p w14:paraId="139B5F7A"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7B"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Name Koordinator*, falls nicht identisch mit Leiter der WBS:</w:t>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2"/>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139B5F7C"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Facharzttitel seit:</w:t>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4"/>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139B5F7D" w14:textId="0AC78E06" w:rsidR="00304D8D" w:rsidRPr="00304D8D" w:rsidRDefault="00304D8D" w:rsidP="00304D8D">
      <w:pPr>
        <w:tabs>
          <w:tab w:val="left" w:pos="3600"/>
          <w:tab w:val="left" w:pos="4395"/>
        </w:tabs>
        <w:spacing w:after="0"/>
        <w:rPr>
          <w:rFonts w:ascii="Arial" w:eastAsia="Times New Roman" w:hAnsi="Arial" w:cs="Arial"/>
          <w:sz w:val="16"/>
          <w:lang w:eastAsia="de-DE"/>
        </w:rPr>
      </w:pPr>
      <w:r w:rsidRPr="00304D8D">
        <w:rPr>
          <w:rFonts w:ascii="Arial" w:eastAsia="Times New Roman" w:hAnsi="Arial" w:cs="Arial"/>
          <w:sz w:val="16"/>
          <w:lang w:eastAsia="de-DE"/>
        </w:rPr>
        <w:t>*Koordinator = LA oder OA, der die WB der AA intern koordiniert, vgl. auch Glossar (www.siwf.ch – Weiterbildung</w:t>
      </w:r>
      <w:r w:rsidR="006F22E1">
        <w:rPr>
          <w:rFonts w:ascii="Arial" w:eastAsia="Times New Roman" w:hAnsi="Arial" w:cs="Arial"/>
          <w:sz w:val="16"/>
          <w:lang w:eastAsia="de-DE"/>
        </w:rPr>
        <w:t>sstätten</w:t>
      </w:r>
      <w:r w:rsidRPr="00304D8D">
        <w:rPr>
          <w:rFonts w:ascii="Arial" w:eastAsia="Times New Roman" w:hAnsi="Arial" w:cs="Arial"/>
          <w:sz w:val="16"/>
          <w:lang w:eastAsia="de-DE"/>
        </w:rPr>
        <w:t>)</w:t>
      </w:r>
    </w:p>
    <w:p w14:paraId="139B5F7E" w14:textId="77777777" w:rsidR="00304D8D" w:rsidRPr="00304D8D" w:rsidRDefault="00304D8D" w:rsidP="00304D8D">
      <w:pPr>
        <w:tabs>
          <w:tab w:val="left" w:pos="3600"/>
          <w:tab w:val="left" w:pos="4395"/>
        </w:tabs>
        <w:spacing w:after="0"/>
        <w:rPr>
          <w:rFonts w:ascii="Arial" w:eastAsia="Times New Roman" w:hAnsi="Arial" w:cs="Arial"/>
          <w:lang w:eastAsia="de-DE"/>
        </w:rPr>
      </w:pPr>
    </w:p>
    <w:p w14:paraId="139B5F7F"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139B5F80"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b/>
          <w:lang w:val="de-DE" w:eastAsia="de-DE"/>
        </w:rPr>
        <w:t>Anzahl der Weiterbildungsstellen an der Weiterbildungsstätte</w:t>
      </w:r>
      <w:r w:rsidRPr="00304D8D">
        <w:rPr>
          <w:rFonts w:ascii="Arial" w:eastAsia="Times New Roman" w:hAnsi="Arial" w:cs="Arial"/>
          <w:b/>
          <w:lang w:val="de-DE" w:eastAsia="de-DE"/>
        </w:rPr>
        <w:tab/>
      </w:r>
      <w:r w:rsidRPr="00304D8D">
        <w:rPr>
          <w:rFonts w:ascii="Arial" w:eastAsia="Times New Roman" w:hAnsi="Arial" w:cs="Arial"/>
          <w:lang w:val="de-DE" w:eastAsia="de-DE"/>
        </w:rPr>
        <w:t>Oberarzt</w:t>
      </w:r>
      <w:r w:rsidRPr="00304D8D">
        <w:rPr>
          <w:rFonts w:ascii="Arial" w:eastAsia="Times New Roman" w:hAnsi="Arial" w:cs="Arial"/>
          <w:lang w:val="de-DE" w:eastAsia="de-DE"/>
        </w:rPr>
        <w:tab/>
        <w:t>Assistenzarzt</w:t>
      </w:r>
    </w:p>
    <w:p w14:paraId="139B5F81"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2"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davon</w:t>
      </w:r>
    </w:p>
    <w:p w14:paraId="139B5F83" w14:textId="49D85801"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 xml:space="preserve">reserviert für Anwärter für den Schwerpunkt </w:t>
      </w:r>
      <w:r w:rsidR="00555A5F">
        <w:rPr>
          <w:rFonts w:ascii="Arial" w:eastAsia="Times New Roman" w:hAnsi="Arial" w:cs="Arial"/>
          <w:lang w:val="de-DE" w:eastAsia="de-DE"/>
        </w:rPr>
        <w:t>Senologie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4" w14:textId="77777777"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reserviert für Anwärter für den Facharzttitel anderer Fachgebiete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139B5F85" w14:textId="77777777" w:rsidR="00304D8D" w:rsidRPr="00304D8D" w:rsidRDefault="00304D8D" w:rsidP="00304D8D">
      <w:pPr>
        <w:spacing w:after="0"/>
        <w:rPr>
          <w:rFonts w:ascii="Arial" w:eastAsia="Times New Roman" w:hAnsi="Arial" w:cs="Arial"/>
          <w:lang w:val="de-DE" w:eastAsia="de-DE"/>
        </w:rPr>
      </w:pPr>
    </w:p>
    <w:p w14:paraId="139B5F86" w14:textId="77777777" w:rsidR="00304D8D" w:rsidRPr="00304D8D" w:rsidRDefault="00304D8D" w:rsidP="00304D8D">
      <w:pPr>
        <w:spacing w:after="0"/>
        <w:rPr>
          <w:rFonts w:ascii="Arial" w:eastAsia="Times New Roman" w:hAnsi="Arial" w:cs="Arial"/>
          <w:lang w:val="de-DE" w:eastAsia="de-DE"/>
        </w:rPr>
      </w:pPr>
    </w:p>
    <w:p w14:paraId="139B5F87" w14:textId="77777777" w:rsidR="00304D8D" w:rsidRPr="00304D8D" w:rsidRDefault="00304D8D" w:rsidP="00304D8D">
      <w:pPr>
        <w:spacing w:after="0"/>
        <w:rPr>
          <w:rFonts w:ascii="Arial" w:eastAsia="Times New Roman" w:hAnsi="Arial" w:cs="Arial"/>
          <w:lang w:val="de-DE" w:eastAsia="de-DE"/>
        </w:rPr>
      </w:pPr>
    </w:p>
    <w:p w14:paraId="139B5F88" w14:textId="77777777" w:rsidR="00304D8D" w:rsidRPr="00304D8D" w:rsidRDefault="00304D8D" w:rsidP="00304D8D">
      <w:pPr>
        <w:spacing w:after="0"/>
        <w:rPr>
          <w:rFonts w:ascii="Arial" w:eastAsia="Times New Roman" w:hAnsi="Arial" w:cs="Arial"/>
          <w:lang w:val="de-DE" w:eastAsia="de-DE"/>
        </w:rPr>
      </w:pPr>
    </w:p>
    <w:p w14:paraId="139B5F89" w14:textId="77777777" w:rsidR="00304D8D" w:rsidRPr="00304D8D" w:rsidRDefault="00304D8D" w:rsidP="00304D8D">
      <w:pPr>
        <w:spacing w:after="0"/>
        <w:rPr>
          <w:rFonts w:ascii="Arial" w:eastAsia="Times New Roman" w:hAnsi="Arial" w:cs="Arial"/>
          <w:lang w:val="de-DE" w:eastAsia="de-DE"/>
        </w:rPr>
      </w:pPr>
    </w:p>
    <w:p w14:paraId="139B5F8A" w14:textId="77777777" w:rsidR="00304D8D" w:rsidRPr="00304D8D" w:rsidRDefault="00304D8D" w:rsidP="00304D8D">
      <w:pPr>
        <w:spacing w:after="0"/>
        <w:rPr>
          <w:rFonts w:ascii="Arial" w:eastAsia="Times New Roman" w:hAnsi="Arial" w:cs="Arial"/>
          <w:lang w:val="de-DE" w:eastAsia="de-DE"/>
        </w:rPr>
      </w:pPr>
    </w:p>
    <w:p w14:paraId="139B5F8B" w14:textId="77777777" w:rsidR="00304D8D" w:rsidRPr="00304D8D" w:rsidRDefault="00304D8D" w:rsidP="00304D8D">
      <w:pPr>
        <w:spacing w:after="0"/>
        <w:rPr>
          <w:rFonts w:ascii="Arial" w:eastAsia="Times New Roman" w:hAnsi="Arial" w:cs="Arial"/>
          <w:lang w:val="de-DE" w:eastAsia="de-DE"/>
        </w:rPr>
      </w:pPr>
    </w:p>
    <w:p w14:paraId="139B5F8C" w14:textId="77777777" w:rsidR="00304D8D" w:rsidRPr="00304D8D" w:rsidRDefault="00304D8D" w:rsidP="00304D8D">
      <w:pPr>
        <w:spacing w:after="0"/>
        <w:rPr>
          <w:rFonts w:ascii="Arial" w:eastAsia="Times New Roman" w:hAnsi="Arial" w:cs="Arial"/>
          <w:b/>
          <w:lang w:val="de-DE" w:eastAsia="de-DE"/>
        </w:rPr>
      </w:pPr>
      <w:r w:rsidRPr="00304D8D">
        <w:rPr>
          <w:rFonts w:ascii="Arial" w:eastAsia="Times New Roman" w:hAnsi="Arial" w:cs="Arial"/>
          <w:b/>
          <w:lang w:val="de-DE" w:eastAsia="de-DE"/>
        </w:rPr>
        <w:t>Beantragte Kategorie</w:t>
      </w:r>
    </w:p>
    <w:p w14:paraId="139B5F8D" w14:textId="13401EB3" w:rsidR="00555A5F" w:rsidRDefault="00304D8D" w:rsidP="00555A5F">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w:t>
      </w:r>
      <w:r w:rsidR="00555A5F">
        <w:rPr>
          <w:rFonts w:ascii="Arial" w:eastAsia="Times New Roman" w:hAnsi="Arial" w:cs="Arial"/>
          <w:lang w:val="de-DE" w:eastAsia="de-DE"/>
        </w:rPr>
        <w:t>voll anerkannt</w:t>
      </w:r>
    </w:p>
    <w:p w14:paraId="139B5F8E" w14:textId="25263AE2" w:rsidR="00304D8D" w:rsidRDefault="00304D8D" w:rsidP="00304D8D">
      <w:pPr>
        <w:spacing w:after="0"/>
        <w:rPr>
          <w:rFonts w:ascii="Arial" w:eastAsia="Times New Roman" w:hAnsi="Arial" w:cs="Arial"/>
          <w:lang w:val="de-DE" w:eastAsia="de-DE"/>
        </w:rPr>
      </w:pPr>
    </w:p>
    <w:p w14:paraId="139B5F90" w14:textId="77777777" w:rsidR="00304D8D" w:rsidRPr="00304D8D" w:rsidRDefault="00304D8D" w:rsidP="00304D8D">
      <w:pPr>
        <w:tabs>
          <w:tab w:val="left" w:pos="-720"/>
          <w:tab w:val="left" w:pos="284"/>
        </w:tabs>
        <w:spacing w:after="0"/>
        <w:rPr>
          <w:rFonts w:ascii="Arial" w:eastAsia="Times New Roman" w:hAnsi="Arial" w:cs="Arial"/>
          <w:b/>
          <w:sz w:val="24"/>
          <w:szCs w:val="24"/>
          <w:lang w:val="de-DE" w:eastAsia="de-DE"/>
        </w:rPr>
      </w:pPr>
      <w:r w:rsidRPr="00304D8D">
        <w:rPr>
          <w:rFonts w:ascii="Arial" w:eastAsia="Times New Roman" w:hAnsi="Arial" w:cs="Arial"/>
          <w:lang w:val="de-DE" w:eastAsia="de-DE"/>
        </w:rPr>
        <w:br w:type="page"/>
      </w:r>
      <w:r w:rsidRPr="00304D8D">
        <w:rPr>
          <w:rFonts w:ascii="Arial" w:eastAsia="Times New Roman" w:hAnsi="Arial" w:cs="Arial"/>
          <w:b/>
          <w:sz w:val="24"/>
          <w:szCs w:val="24"/>
          <w:lang w:val="de-DE" w:eastAsia="de-DE"/>
        </w:rPr>
        <w:lastRenderedPageBreak/>
        <w:t>Kriterien gemäss Art. 41 WBO «Weiterbildungskonzept; Weiterbildungsstellen»</w:t>
      </w:r>
    </w:p>
    <w:p w14:paraId="139B5F91" w14:textId="77777777" w:rsidR="00304D8D" w:rsidRPr="00304D8D" w:rsidRDefault="00304D8D" w:rsidP="00304D8D">
      <w:pPr>
        <w:tabs>
          <w:tab w:val="left" w:pos="-720"/>
        </w:tabs>
        <w:spacing w:after="0"/>
        <w:jc w:val="both"/>
        <w:rPr>
          <w:rFonts w:ascii="Arial" w:eastAsia="Times New Roman" w:hAnsi="Arial" w:cs="Arial"/>
          <w:u w:val="single"/>
          <w:lang w:val="de-DE" w:eastAsia="de-DE"/>
        </w:rPr>
      </w:pPr>
      <w:r w:rsidRPr="00304D8D">
        <w:rPr>
          <w:rFonts w:ascii="Arial" w:eastAsia="Times New Roman" w:hAnsi="Arial" w:cs="Arial"/>
          <w:lang w:val="de-DE" w:eastAsia="de-DE"/>
        </w:rPr>
        <w:t>_____________________________________________________________________________</w:t>
      </w:r>
    </w:p>
    <w:p w14:paraId="139B5F92"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139B5F93"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139B5F94" w14:textId="77777777" w:rsidR="00304D8D" w:rsidRPr="00304D8D" w:rsidRDefault="00304D8D" w:rsidP="00304D8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Das dem Gesuchsformular beigelegte Weiterbildungskonzept enthält folgende Informationen (vgl. Art. 41 WBO, Absatz 1):</w:t>
      </w:r>
    </w:p>
    <w:p w14:paraId="139B5F95" w14:textId="77777777" w:rsidR="00304D8D" w:rsidRPr="00304D8D" w:rsidRDefault="00304D8D" w:rsidP="00304D8D">
      <w:pPr>
        <w:tabs>
          <w:tab w:val="left" w:pos="-720"/>
          <w:tab w:val="left" w:pos="425"/>
          <w:tab w:val="left" w:pos="7797"/>
          <w:tab w:val="left" w:pos="8505"/>
        </w:tabs>
        <w:spacing w:after="0"/>
        <w:rPr>
          <w:rFonts w:ascii="Arial" w:eastAsia="Times New Roman" w:hAnsi="Arial" w:cs="Arial"/>
          <w:lang w:val="de-DE" w:eastAsia="de-DE"/>
        </w:rPr>
      </w:pPr>
    </w:p>
    <w:p w14:paraId="139B5F96"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139B5F97"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8"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9"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Zahl der weiterzubildenden Personen steht in einem angemessenen Verhältnis zur Anzahl Weiterbildner (Tutoren).</w:t>
      </w:r>
    </w:p>
    <w:p w14:paraId="139B5F9A"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B"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C"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39B5F9D"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9E"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9F"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Vermittlung der Weiterbildungsinhalte für fachfremde Kandidaten (insbesondere Hausärzte) ist gesondert beschrieben.</w:t>
      </w:r>
    </w:p>
    <w:p w14:paraId="139B5FA0"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1"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139B5FA2"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Kooperation mit anderen Weiterbildungsstätten im Bereiche der Weiterbildung (Weiterbildungsverbund oder Weiterbildungsnetz) ist beschrieben.</w:t>
      </w:r>
    </w:p>
    <w:p w14:paraId="139B5FA3"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4" w14:textId="77777777" w:rsidR="00304D8D" w:rsidRPr="00304D8D" w:rsidRDefault="00304D8D" w:rsidP="00304D8D">
      <w:pPr>
        <w:tabs>
          <w:tab w:val="left" w:pos="-720"/>
        </w:tabs>
        <w:spacing w:after="0"/>
        <w:rPr>
          <w:rFonts w:ascii="Arial" w:eastAsia="Times New Roman" w:hAnsi="Arial" w:cs="Arial"/>
          <w:lang w:val="de-DE" w:eastAsia="de-DE"/>
        </w:rPr>
      </w:pPr>
    </w:p>
    <w:p w14:paraId="139B5FA5" w14:textId="77777777" w:rsidR="00304D8D" w:rsidRPr="00304D8D" w:rsidRDefault="00304D8D" w:rsidP="00304D8D">
      <w:pPr>
        <w:tabs>
          <w:tab w:val="left" w:pos="-720"/>
        </w:tabs>
        <w:spacing w:after="0"/>
        <w:rPr>
          <w:rFonts w:ascii="Arial" w:eastAsia="Times New Roman" w:hAnsi="Arial" w:cs="Arial"/>
          <w:lang w:val="de-DE" w:eastAsia="de-DE"/>
        </w:rPr>
      </w:pPr>
    </w:p>
    <w:p w14:paraId="139B5FA6" w14:textId="77777777"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304D8D">
        <w:rPr>
          <w:rFonts w:ascii="Arial" w:eastAsia="Times New Roman" w:hAnsi="Arial" w:cs="Arial"/>
          <w:lang w:eastAsia="de-DE"/>
        </w:rPr>
        <w:t>www.siwf.ch – Weiterbildung – Für Leiterinnen und Leiter von Weiterbildungsstätten –</w:t>
      </w:r>
      <w:r w:rsidRPr="00304D8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139B5FA7"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8" w14:textId="77777777" w:rsidR="00304D8D" w:rsidRPr="00304D8D" w:rsidRDefault="00304D8D" w:rsidP="00304D8D">
      <w:pPr>
        <w:spacing w:after="0"/>
        <w:rPr>
          <w:rFonts w:ascii="Arial" w:eastAsia="Times New Roman" w:hAnsi="Arial" w:cs="Arial"/>
          <w:lang w:val="de-DE" w:eastAsia="de-DE"/>
        </w:rPr>
      </w:pPr>
    </w:p>
    <w:p w14:paraId="139B5FA9" w14:textId="77777777" w:rsidR="00304D8D" w:rsidRPr="00304D8D" w:rsidRDefault="00304D8D" w:rsidP="00304D8D">
      <w:pPr>
        <w:spacing w:after="0"/>
        <w:rPr>
          <w:rFonts w:ascii="Arial" w:eastAsia="Times New Roman" w:hAnsi="Arial" w:cs="Arial"/>
          <w:lang w:val="de-DE" w:eastAsia="de-DE"/>
        </w:rPr>
      </w:pPr>
    </w:p>
    <w:p w14:paraId="139B5FAA" w14:textId="77777777"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Die Weiterbildner/-innen verfügen über pädagogische Qualifikationen und nutzen «Teach the Teacher-Angebote».</w:t>
      </w:r>
    </w:p>
    <w:p w14:paraId="139B5FAB"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D596A">
        <w:rPr>
          <w:rFonts w:ascii="Arial" w:eastAsia="Times New Roman" w:hAnsi="Arial" w:cs="Arial"/>
          <w:lang w:val="de-DE" w:eastAsia="de-DE"/>
        </w:rPr>
      </w:r>
      <w:r w:rsidR="001D596A">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139B5FAC" w14:textId="77777777" w:rsidR="00304D8D" w:rsidRPr="00304D8D" w:rsidRDefault="00304D8D" w:rsidP="00D61D2B">
      <w:pPr>
        <w:spacing w:after="0"/>
        <w:rPr>
          <w:rFonts w:ascii="Arial" w:eastAsia="Times New Roman" w:hAnsi="Arial" w:cs="Arial"/>
          <w:sz w:val="24"/>
          <w:lang w:val="de-DE" w:eastAsia="de-DE"/>
        </w:rPr>
      </w:pPr>
      <w:r w:rsidRPr="00304D8D">
        <w:rPr>
          <w:rFonts w:ascii="Arial" w:eastAsia="Times New Roman" w:hAnsi="Arial" w:cs="Arial"/>
          <w:lang w:val="de-DE" w:eastAsia="de-DE"/>
        </w:rPr>
        <w:br w:type="page"/>
      </w:r>
    </w:p>
    <w:p w14:paraId="139B5FAD" w14:textId="68DF6DA1" w:rsidR="00D61D2B" w:rsidRPr="00BC000B" w:rsidRDefault="00D61D2B" w:rsidP="00D61D2B">
      <w:pPr>
        <w:tabs>
          <w:tab w:val="left" w:pos="-720"/>
        </w:tabs>
        <w:spacing w:after="0"/>
        <w:jc w:val="both"/>
        <w:rPr>
          <w:rFonts w:ascii="Arial" w:eastAsia="Times New Roman" w:hAnsi="Arial" w:cs="Arial"/>
          <w:b/>
          <w:sz w:val="24"/>
          <w:szCs w:val="24"/>
          <w:lang w:val="de-DE" w:eastAsia="de-DE"/>
        </w:rPr>
      </w:pPr>
      <w:r w:rsidRPr="00BC000B">
        <w:rPr>
          <w:rFonts w:ascii="Arial" w:eastAsia="Times New Roman" w:hAnsi="Arial" w:cs="Arial"/>
          <w:b/>
          <w:sz w:val="24"/>
          <w:szCs w:val="24"/>
          <w:lang w:val="de-DE" w:eastAsia="de-DE"/>
        </w:rPr>
        <w:lastRenderedPageBreak/>
        <w:t>Kriterien gemäss Ziffer 5 des Weiterbildungsprogramms «Kriterien für die Einteilung der Weiterbildungsstätten für</w:t>
      </w:r>
      <w:r w:rsidR="00BD21C5">
        <w:rPr>
          <w:rFonts w:ascii="Arial" w:eastAsia="Times New Roman" w:hAnsi="Arial" w:cs="Arial"/>
          <w:b/>
          <w:sz w:val="24"/>
          <w:szCs w:val="24"/>
          <w:lang w:val="de-DE" w:eastAsia="de-DE"/>
        </w:rPr>
        <w:t xml:space="preserve"> Senologie</w:t>
      </w:r>
      <w:r w:rsidRPr="00BC000B">
        <w:rPr>
          <w:rFonts w:ascii="Arial" w:eastAsia="Times New Roman" w:hAnsi="Arial" w:cs="Arial"/>
          <w:b/>
          <w:sz w:val="24"/>
          <w:szCs w:val="24"/>
          <w:lang w:val="de-DE" w:eastAsia="de-DE"/>
        </w:rPr>
        <w:t>»</w:t>
      </w:r>
    </w:p>
    <w:p w14:paraId="139B5FAE" w14:textId="77777777" w:rsidR="00D61D2B" w:rsidRPr="00BC000B" w:rsidRDefault="00D61D2B" w:rsidP="00D61D2B">
      <w:pPr>
        <w:tabs>
          <w:tab w:val="left" w:pos="-720"/>
        </w:tabs>
        <w:spacing w:after="0"/>
        <w:jc w:val="both"/>
        <w:rPr>
          <w:rFonts w:ascii="Arial" w:eastAsia="Times New Roman" w:hAnsi="Arial" w:cs="Arial"/>
          <w:u w:val="single"/>
          <w:lang w:val="de-DE" w:eastAsia="de-DE"/>
        </w:rPr>
      </w:pPr>
      <w:r w:rsidRPr="00BC000B">
        <w:rPr>
          <w:rFonts w:ascii="Arial" w:eastAsia="Times New Roman" w:hAnsi="Arial" w:cs="Arial"/>
          <w:lang w:val="de-DE" w:eastAsia="de-DE"/>
        </w:rPr>
        <w:t>______________</w:t>
      </w:r>
      <w:r>
        <w:rPr>
          <w:rFonts w:ascii="Arial" w:eastAsia="Times New Roman" w:hAnsi="Arial" w:cs="Arial"/>
          <w:lang w:val="de-DE" w:eastAsia="de-DE"/>
        </w:rPr>
        <w:t>____</w:t>
      </w:r>
      <w:r w:rsidRPr="00BC000B">
        <w:rPr>
          <w:rFonts w:ascii="Arial" w:eastAsia="Times New Roman" w:hAnsi="Arial" w:cs="Arial"/>
          <w:lang w:val="de-DE" w:eastAsia="de-DE"/>
        </w:rPr>
        <w:t>_______________________________________________________________</w:t>
      </w:r>
    </w:p>
    <w:p w14:paraId="139B5FAF" w14:textId="44B0B49E" w:rsidR="00D61D2B" w:rsidRDefault="00D61D2B" w:rsidP="00D61D2B">
      <w:pPr>
        <w:tabs>
          <w:tab w:val="left" w:pos="-720"/>
        </w:tabs>
        <w:spacing w:after="0"/>
        <w:rPr>
          <w:rFonts w:ascii="Arial" w:eastAsia="Times New Roman" w:hAnsi="Arial" w:cs="Arial"/>
          <w:lang w:val="de-DE" w:eastAsia="de-DE"/>
        </w:rPr>
      </w:pPr>
    </w:p>
    <w:p w14:paraId="4A0DF221" w14:textId="08BDCE0E" w:rsidR="000B3782" w:rsidRPr="002C1361" w:rsidRDefault="002C1361" w:rsidP="00D61D2B">
      <w:pPr>
        <w:tabs>
          <w:tab w:val="left" w:pos="-720"/>
        </w:tabs>
        <w:spacing w:after="0"/>
        <w:rPr>
          <w:rFonts w:ascii="Arial" w:eastAsia="Times New Roman" w:hAnsi="Arial" w:cs="Arial"/>
          <w:b/>
          <w:bCs/>
          <w:lang w:val="de-DE" w:eastAsia="de-DE"/>
        </w:rPr>
      </w:pPr>
      <w:r w:rsidRPr="002C1361">
        <w:rPr>
          <w:rFonts w:ascii="Arial" w:eastAsia="Times New Roman" w:hAnsi="Arial" w:cs="Arial"/>
          <w:b/>
          <w:bCs/>
          <w:lang w:val="de-DE" w:eastAsia="de-DE"/>
        </w:rPr>
        <w:t>Anforderungen an alle Weiterbildungsstätten</w:t>
      </w:r>
    </w:p>
    <w:p w14:paraId="226A1C93" w14:textId="77777777" w:rsidR="0095254B" w:rsidRDefault="0095254B" w:rsidP="000B3782">
      <w:pPr>
        <w:tabs>
          <w:tab w:val="left" w:pos="-720"/>
        </w:tabs>
        <w:spacing w:after="0"/>
        <w:rPr>
          <w:rFonts w:ascii="Arial" w:eastAsia="Times New Roman" w:hAnsi="Arial" w:cs="Arial"/>
          <w:lang w:val="de-DE" w:eastAsia="de-DE"/>
        </w:rPr>
      </w:pPr>
    </w:p>
    <w:p w14:paraId="1B49C35C" w14:textId="28689735"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Ihre </w:t>
      </w:r>
      <w:r w:rsidR="000B3782" w:rsidRPr="000B3782">
        <w:rPr>
          <w:rFonts w:ascii="Arial" w:eastAsia="Times New Roman" w:hAnsi="Arial" w:cs="Arial"/>
          <w:lang w:val="de-DE" w:eastAsia="de-DE"/>
        </w:rPr>
        <w:t>Weiterbildungsstätte</w:t>
      </w:r>
      <w:r>
        <w:rPr>
          <w:rFonts w:ascii="Arial" w:eastAsia="Times New Roman" w:hAnsi="Arial" w:cs="Arial"/>
          <w:lang w:val="de-DE" w:eastAsia="de-DE"/>
        </w:rPr>
        <w:t xml:space="preserve"> </w:t>
      </w:r>
      <w:r w:rsidR="000B3782" w:rsidRPr="000B3782">
        <w:rPr>
          <w:rFonts w:ascii="Arial" w:eastAsia="Times New Roman" w:hAnsi="Arial" w:cs="Arial"/>
          <w:lang w:val="de-DE" w:eastAsia="de-DE"/>
        </w:rPr>
        <w:t>steh</w:t>
      </w:r>
      <w:r>
        <w:rPr>
          <w:rFonts w:ascii="Arial" w:eastAsia="Times New Roman" w:hAnsi="Arial" w:cs="Arial"/>
          <w:lang w:val="de-DE" w:eastAsia="de-DE"/>
        </w:rPr>
        <w:t>t</w:t>
      </w:r>
      <w:r w:rsidR="000B3782" w:rsidRPr="000B3782">
        <w:rPr>
          <w:rFonts w:ascii="Arial" w:eastAsia="Times New Roman" w:hAnsi="Arial" w:cs="Arial"/>
          <w:lang w:val="de-DE" w:eastAsia="de-DE"/>
        </w:rPr>
        <w:t xml:space="preserve"> unter der Leitung eines Weiterbildungsverantwortlichen, </w:t>
      </w:r>
      <w:r w:rsidR="00BD21C5" w:rsidRPr="002A7C44">
        <w:rPr>
          <w:rFonts w:ascii="Arial" w:hAnsi="Arial" w:cs="Arial"/>
          <w:lang w:val="de-DE"/>
        </w:rPr>
        <w:t>Leitung eines Weiterbildungsverantwortlichen, der den Facharzttitel für Gynäkologie und Geburtshilfe bzw. Chirurgie sowie den Schwerpunkt gynäkologische Senologie bzw. chirurgische Senologie</w:t>
      </w:r>
      <w:r w:rsidR="00BD21C5" w:rsidRPr="000B3782">
        <w:rPr>
          <w:rFonts w:ascii="Arial" w:eastAsia="Times New Roman" w:hAnsi="Arial" w:cs="Arial"/>
          <w:lang w:val="de-DE" w:eastAsia="de-DE"/>
        </w:rPr>
        <w:t xml:space="preserve"> </w:t>
      </w:r>
      <w:r w:rsidR="000B3782" w:rsidRPr="000B3782">
        <w:rPr>
          <w:rFonts w:ascii="Arial" w:eastAsia="Times New Roman" w:hAnsi="Arial" w:cs="Arial"/>
          <w:lang w:val="de-DE" w:eastAsia="de-DE"/>
        </w:rPr>
        <w:t>trägt. Ausnahmsweise genügen gleichwertige Voraussetzungen gemäss Art. 39 Abs. 2 WBO.</w:t>
      </w:r>
    </w:p>
    <w:p w14:paraId="3DD8575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24E9A22" w14:textId="77777777" w:rsidR="002C1361" w:rsidRDefault="002C1361" w:rsidP="000B3782">
      <w:pPr>
        <w:tabs>
          <w:tab w:val="left" w:pos="-720"/>
        </w:tabs>
        <w:spacing w:after="0"/>
        <w:rPr>
          <w:rFonts w:ascii="Arial" w:eastAsia="Times New Roman" w:hAnsi="Arial" w:cs="Arial"/>
          <w:lang w:val="de-DE" w:eastAsia="de-DE"/>
        </w:rPr>
      </w:pPr>
    </w:p>
    <w:p w14:paraId="77D856E4" w14:textId="032EC672"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Sie als </w:t>
      </w:r>
      <w:r w:rsidR="000B3782" w:rsidRPr="000B3782">
        <w:rPr>
          <w:rFonts w:ascii="Arial" w:eastAsia="Times New Roman" w:hAnsi="Arial" w:cs="Arial"/>
          <w:lang w:val="de-DE" w:eastAsia="de-DE"/>
        </w:rPr>
        <w:t xml:space="preserve">Leiter </w:t>
      </w:r>
      <w:r>
        <w:rPr>
          <w:rFonts w:ascii="Arial" w:eastAsia="Times New Roman" w:hAnsi="Arial" w:cs="Arial"/>
          <w:lang w:val="de-DE" w:eastAsia="de-DE"/>
        </w:rPr>
        <w:t>sind</w:t>
      </w:r>
      <w:r w:rsidR="000B3782" w:rsidRPr="000B3782">
        <w:rPr>
          <w:rFonts w:ascii="Arial" w:eastAsia="Times New Roman" w:hAnsi="Arial" w:cs="Arial"/>
          <w:lang w:val="de-DE" w:eastAsia="de-DE"/>
        </w:rPr>
        <w:t xml:space="preserve"> für die Einhaltung des Weiterbildungsprogramms verantwortlich.</w:t>
      </w:r>
    </w:p>
    <w:p w14:paraId="2997C11E"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B6BF541" w14:textId="77777777" w:rsidR="002C1361" w:rsidRDefault="002C1361" w:rsidP="000B3782">
      <w:pPr>
        <w:tabs>
          <w:tab w:val="left" w:pos="-720"/>
        </w:tabs>
        <w:spacing w:after="0"/>
        <w:rPr>
          <w:rFonts w:ascii="Arial" w:eastAsia="Times New Roman" w:hAnsi="Arial" w:cs="Arial"/>
          <w:lang w:val="de-DE" w:eastAsia="de-DE"/>
        </w:rPr>
      </w:pPr>
    </w:p>
    <w:p w14:paraId="418A6B0E" w14:textId="6C0A005A" w:rsidR="000B3782" w:rsidRPr="000B3782" w:rsidRDefault="0095254B" w:rsidP="000B3782">
      <w:pPr>
        <w:tabs>
          <w:tab w:val="left" w:pos="-720"/>
        </w:tabs>
        <w:spacing w:after="0"/>
        <w:rPr>
          <w:rFonts w:ascii="Arial" w:eastAsia="Times New Roman" w:hAnsi="Arial" w:cs="Arial"/>
          <w:lang w:val="de-DE" w:eastAsia="de-DE"/>
        </w:rPr>
      </w:pPr>
      <w:r>
        <w:rPr>
          <w:rFonts w:ascii="Arial" w:eastAsia="Times New Roman" w:hAnsi="Arial" w:cs="Arial"/>
          <w:lang w:val="de-DE" w:eastAsia="de-DE"/>
        </w:rPr>
        <w:t xml:space="preserve">Sie als </w:t>
      </w:r>
      <w:r w:rsidR="000B3782" w:rsidRPr="000B3782">
        <w:rPr>
          <w:rFonts w:ascii="Arial" w:eastAsia="Times New Roman" w:hAnsi="Arial" w:cs="Arial"/>
          <w:lang w:val="de-DE" w:eastAsia="de-DE"/>
        </w:rPr>
        <w:t>Leiter weis</w:t>
      </w:r>
      <w:r>
        <w:rPr>
          <w:rFonts w:ascii="Arial" w:eastAsia="Times New Roman" w:hAnsi="Arial" w:cs="Arial"/>
          <w:lang w:val="de-DE" w:eastAsia="de-DE"/>
        </w:rPr>
        <w:t>en</w:t>
      </w:r>
      <w:r w:rsidR="000B3782" w:rsidRPr="000B3782">
        <w:rPr>
          <w:rFonts w:ascii="Arial" w:eastAsia="Times New Roman" w:hAnsi="Arial" w:cs="Arial"/>
          <w:lang w:val="de-DE" w:eastAsia="de-DE"/>
        </w:rPr>
        <w:t xml:space="preserve"> sich über die erfüllte Fortbildungspflicht aus (Art. 39 WBO).</w:t>
      </w:r>
    </w:p>
    <w:p w14:paraId="53561CB2"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62B7A46" w14:textId="77777777" w:rsidR="002C1361" w:rsidRDefault="002C1361" w:rsidP="000B3782">
      <w:pPr>
        <w:tabs>
          <w:tab w:val="left" w:pos="-720"/>
        </w:tabs>
        <w:spacing w:after="0"/>
        <w:rPr>
          <w:rFonts w:ascii="Arial" w:eastAsia="Times New Roman" w:hAnsi="Arial" w:cs="Arial"/>
          <w:lang w:val="de-DE" w:eastAsia="de-DE"/>
        </w:rPr>
      </w:pPr>
    </w:p>
    <w:p w14:paraId="163F56B6" w14:textId="624CEB1A" w:rsidR="000B3782" w:rsidRDefault="000B3782" w:rsidP="000B3782">
      <w:pPr>
        <w:tabs>
          <w:tab w:val="left" w:pos="-720"/>
        </w:tabs>
        <w:spacing w:after="0"/>
        <w:rPr>
          <w:rFonts w:ascii="Arial" w:eastAsia="Times New Roman" w:hAnsi="Arial" w:cs="Arial"/>
          <w:lang w:val="de-DE" w:eastAsia="de-DE"/>
        </w:rPr>
      </w:pPr>
      <w:r w:rsidRPr="000B3782">
        <w:rPr>
          <w:rFonts w:ascii="Arial" w:eastAsia="Times New Roman" w:hAnsi="Arial" w:cs="Arial"/>
          <w:lang w:val="de-DE"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und zeigt auf, wie,</w:t>
      </w:r>
      <w:r w:rsidR="002C1361">
        <w:rPr>
          <w:rFonts w:ascii="Arial" w:eastAsia="Times New Roman" w:hAnsi="Arial" w:cs="Arial"/>
          <w:lang w:val="de-DE" w:eastAsia="de-DE"/>
        </w:rPr>
        <w:t xml:space="preserve"> d</w:t>
      </w:r>
      <w:r w:rsidR="002C1361" w:rsidRPr="002C1361">
        <w:t xml:space="preserve"> </w:t>
      </w:r>
      <w:r w:rsidR="002C1361" w:rsidRPr="002C1361">
        <w:rPr>
          <w:rFonts w:ascii="Arial" w:eastAsia="Times New Roman" w:hAnsi="Arial" w:cs="Arial"/>
          <w:lang w:val="de-DE" w:eastAsia="de-DE"/>
        </w:rPr>
        <w:t>urch wen, wann und wo die im Weiterbildungsprogramm geforderten praktischen und theoretischen Weiterbildungsinhalte vermittelt werden.</w:t>
      </w:r>
    </w:p>
    <w:p w14:paraId="221D266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35BF5CF" w14:textId="77777777" w:rsidR="002C1361" w:rsidRDefault="002C1361" w:rsidP="002C1361">
      <w:pPr>
        <w:tabs>
          <w:tab w:val="left" w:pos="-720"/>
        </w:tabs>
        <w:spacing w:after="0"/>
        <w:rPr>
          <w:rFonts w:ascii="Arial" w:eastAsia="Times New Roman" w:hAnsi="Arial" w:cs="Arial"/>
          <w:lang w:val="de-DE" w:eastAsia="de-DE"/>
        </w:rPr>
      </w:pPr>
    </w:p>
    <w:p w14:paraId="2754A18C" w14:textId="2FCC801F"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Weiterbildungsvertrag für alle Weiterzubildenden gemäss Art. 41 Abs. 3 WBO.</w:t>
      </w:r>
    </w:p>
    <w:p w14:paraId="7441F9E8"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0B0BFD9" w14:textId="77777777" w:rsidR="002C1361" w:rsidRDefault="002C1361" w:rsidP="002C1361">
      <w:pPr>
        <w:tabs>
          <w:tab w:val="left" w:pos="-720"/>
        </w:tabs>
        <w:spacing w:after="0"/>
        <w:rPr>
          <w:rFonts w:ascii="Arial" w:eastAsia="Times New Roman" w:hAnsi="Arial" w:cs="Arial"/>
          <w:lang w:val="de-DE" w:eastAsia="de-DE"/>
        </w:rPr>
      </w:pPr>
    </w:p>
    <w:p w14:paraId="74C64B54" w14:textId="5C6AB72B"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14:paraId="346DD2EF"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32ED4D9" w14:textId="77777777" w:rsidR="002C1361" w:rsidRDefault="002C1361" w:rsidP="002C1361">
      <w:pPr>
        <w:tabs>
          <w:tab w:val="left" w:pos="-720"/>
        </w:tabs>
        <w:spacing w:after="0"/>
        <w:rPr>
          <w:rFonts w:ascii="Arial" w:eastAsia="Times New Roman" w:hAnsi="Arial" w:cs="Arial"/>
          <w:lang w:val="de-DE" w:eastAsia="de-DE"/>
        </w:rPr>
      </w:pPr>
    </w:p>
    <w:p w14:paraId="7644BCB0" w14:textId="6F9D5E12"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Es steht ein klinikeigenes (bzw. abteilungseigenes, institutseigenes), spitaleigenes oder ein durch die Fachgesellschaft bereitgestelltes Meldewesen für Fehler (z.B. Critical Incidence Reporting Sys-tem, CIRS) zur Verfügung.</w:t>
      </w:r>
    </w:p>
    <w:p w14:paraId="4D439311"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079ABD21" w14:textId="043A9B76" w:rsidR="002C1361" w:rsidRDefault="002C1361" w:rsidP="002C1361">
      <w:pPr>
        <w:tabs>
          <w:tab w:val="left" w:pos="-720"/>
        </w:tabs>
        <w:spacing w:after="0"/>
        <w:rPr>
          <w:rFonts w:ascii="Arial" w:eastAsia="Times New Roman" w:hAnsi="Arial" w:cs="Arial"/>
          <w:lang w:val="de-DE" w:eastAsia="de-DE"/>
        </w:rPr>
      </w:pPr>
    </w:p>
    <w:p w14:paraId="1DB8C9C5" w14:textId="5FAA9FD6" w:rsidR="009B439C" w:rsidRPr="002A7C44" w:rsidRDefault="009B439C" w:rsidP="009B439C">
      <w:pPr>
        <w:spacing w:after="0" w:line="280" w:lineRule="atLeast"/>
        <w:rPr>
          <w:rFonts w:ascii="Arial" w:hAnsi="Arial" w:cs="Arial"/>
          <w:lang w:val="de-DE"/>
        </w:rPr>
      </w:pPr>
      <w:r w:rsidRPr="002A7C44">
        <w:rPr>
          <w:rFonts w:ascii="Arial" w:hAnsi="Arial" w:cs="Arial"/>
          <w:lang w:val="de-DE"/>
        </w:rPr>
        <w:t>Von den folgenden 6 Fachzeitschriften stehen die aktuellen Ausgaben von mindestens 3 den Weiterzubildenden jederzeit als Print- und/oder Volltext-Online-Ausgaben zur Verfügung: Breast Cancer Res, The Breast, Ann Surg Oncology, Eur J Surg Oncology, Clin Breast Cancer, Breast Care.</w:t>
      </w:r>
    </w:p>
    <w:p w14:paraId="5D11C062" w14:textId="77777777" w:rsidR="005D28A1" w:rsidRPr="00BC000B" w:rsidRDefault="005D28A1" w:rsidP="005D28A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1F2D08D6" w14:textId="77777777" w:rsidR="009B439C" w:rsidRDefault="009B439C" w:rsidP="002C1361">
      <w:pPr>
        <w:tabs>
          <w:tab w:val="left" w:pos="-720"/>
        </w:tabs>
        <w:spacing w:after="0"/>
        <w:rPr>
          <w:rFonts w:ascii="Arial" w:eastAsia="Times New Roman" w:hAnsi="Arial" w:cs="Arial"/>
          <w:lang w:val="de-DE" w:eastAsia="de-DE"/>
        </w:rPr>
      </w:pPr>
    </w:p>
    <w:p w14:paraId="4607B0C9" w14:textId="4ECC1DA9" w:rsidR="002C1361" w:rsidRPr="002C1361" w:rsidRDefault="002C1361" w:rsidP="002C1361">
      <w:pPr>
        <w:tabs>
          <w:tab w:val="left" w:pos="-720"/>
        </w:tabs>
        <w:spacing w:after="0"/>
        <w:rPr>
          <w:rFonts w:ascii="Arial" w:eastAsia="Times New Roman" w:hAnsi="Arial" w:cs="Arial"/>
          <w:lang w:val="de-DE" w:eastAsia="de-DE"/>
        </w:rPr>
      </w:pPr>
      <w:r w:rsidRPr="002C1361">
        <w:rPr>
          <w:rFonts w:ascii="Arial" w:eastAsia="Times New Roman" w:hAnsi="Arial" w:cs="Arial"/>
          <w:lang w:val="de-DE" w:eastAsia="de-DE"/>
        </w:rPr>
        <w:t>Am Arbeitsplatz oder in dessen unmittelbaren Nähe steht ein PC mit leistungsfähiger Internetverbin-dung bereit. Für die an der Weiterbildungsstätte nicht verfügbare Zeitschriften-Artikel und Bücher besteht ein Zugang zu einer Bibliothek mit Fernleihe.</w:t>
      </w:r>
    </w:p>
    <w:p w14:paraId="390D4602"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7C429FA0" w14:textId="77777777" w:rsidR="002C1361" w:rsidRDefault="002C1361" w:rsidP="002C1361">
      <w:pPr>
        <w:tabs>
          <w:tab w:val="left" w:pos="-720"/>
        </w:tabs>
        <w:spacing w:after="0"/>
        <w:rPr>
          <w:rFonts w:ascii="Arial" w:eastAsia="Times New Roman" w:hAnsi="Arial" w:cs="Arial"/>
          <w:lang w:val="de-DE" w:eastAsia="de-DE"/>
        </w:rPr>
      </w:pPr>
    </w:p>
    <w:p w14:paraId="3015EACF" w14:textId="7FC2692F" w:rsidR="002C1361" w:rsidRPr="002C1361" w:rsidRDefault="0095254B" w:rsidP="002C1361">
      <w:pPr>
        <w:tabs>
          <w:tab w:val="left" w:pos="-720"/>
        </w:tabs>
        <w:spacing w:after="0"/>
        <w:rPr>
          <w:rFonts w:ascii="Arial" w:eastAsia="Times New Roman" w:hAnsi="Arial" w:cs="Arial"/>
          <w:lang w:val="de-DE" w:eastAsia="de-DE"/>
        </w:rPr>
      </w:pPr>
      <w:r>
        <w:rPr>
          <w:rFonts w:ascii="Arial" w:eastAsia="Times New Roman" w:hAnsi="Arial" w:cs="Arial"/>
          <w:lang w:val="de-DE" w:eastAsia="de-DE"/>
        </w:rPr>
        <w:t>Ihre</w:t>
      </w:r>
      <w:r w:rsidR="002C1361" w:rsidRPr="002C1361">
        <w:rPr>
          <w:rFonts w:ascii="Arial" w:eastAsia="Times New Roman" w:hAnsi="Arial" w:cs="Arial"/>
          <w:lang w:val="de-DE" w:eastAsia="de-DE"/>
        </w:rPr>
        <w:t xml:space="preserve"> Weiterbildungsstätte</w:t>
      </w:r>
      <w:r>
        <w:rPr>
          <w:rFonts w:ascii="Arial" w:eastAsia="Times New Roman" w:hAnsi="Arial" w:cs="Arial"/>
          <w:lang w:val="de-DE" w:eastAsia="de-DE"/>
        </w:rPr>
        <w:t xml:space="preserve"> ist</w:t>
      </w:r>
      <w:r w:rsidR="002C1361" w:rsidRPr="002C1361">
        <w:rPr>
          <w:rFonts w:ascii="Arial" w:eastAsia="Times New Roman" w:hAnsi="Arial" w:cs="Arial"/>
          <w:lang w:val="de-DE" w:eastAsia="de-DE"/>
        </w:rPr>
        <w:t xml:space="preserve"> verpflichtet, den Assistenzärztinnen und Assistenzärzten den Besuch der geforderten Kurse (Ziffer 2.</w:t>
      </w:r>
      <w:r w:rsidR="005D28A1">
        <w:rPr>
          <w:rFonts w:ascii="Arial" w:eastAsia="Times New Roman" w:hAnsi="Arial" w:cs="Arial"/>
          <w:lang w:val="de-DE" w:eastAsia="de-DE"/>
        </w:rPr>
        <w:t>3</w:t>
      </w:r>
      <w:r w:rsidR="002C1361" w:rsidRPr="002C1361">
        <w:rPr>
          <w:rFonts w:ascii="Arial" w:eastAsia="Times New Roman" w:hAnsi="Arial" w:cs="Arial"/>
          <w:lang w:val="de-DE" w:eastAsia="de-DE"/>
        </w:rPr>
        <w:t>.3) im Rahmen der Arbeitszeit zu ermöglichen.</w:t>
      </w:r>
    </w:p>
    <w:p w14:paraId="5028673C"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7CE56956" w14:textId="77777777" w:rsidR="002C1361" w:rsidRDefault="002C1361" w:rsidP="002C1361">
      <w:pPr>
        <w:tabs>
          <w:tab w:val="left" w:pos="-720"/>
        </w:tabs>
        <w:spacing w:after="0"/>
        <w:rPr>
          <w:rFonts w:ascii="Arial" w:eastAsia="Times New Roman" w:hAnsi="Arial" w:cs="Arial"/>
          <w:lang w:val="de-DE" w:eastAsia="de-DE"/>
        </w:rPr>
      </w:pPr>
    </w:p>
    <w:p w14:paraId="4F444C72" w14:textId="149EE965" w:rsidR="000B3782" w:rsidRDefault="002C1361" w:rsidP="002C1361">
      <w:pPr>
        <w:tabs>
          <w:tab w:val="left" w:pos="-720"/>
        </w:tabs>
        <w:spacing w:after="0"/>
        <w:rPr>
          <w:rFonts w:ascii="Arial" w:eastAsia="Times New Roman" w:hAnsi="Arial" w:cs="Arial"/>
          <w:lang w:val="de-DE" w:eastAsia="de-DE"/>
        </w:rPr>
      </w:pPr>
      <w:r>
        <w:rPr>
          <w:rFonts w:ascii="Arial" w:eastAsia="Times New Roman" w:hAnsi="Arial" w:cs="Arial"/>
          <w:lang w:val="de-DE" w:eastAsia="de-DE"/>
        </w:rPr>
        <w:lastRenderedPageBreak/>
        <w:t xml:space="preserve">Ihre </w:t>
      </w:r>
      <w:r w:rsidRPr="002C1361">
        <w:rPr>
          <w:rFonts w:ascii="Arial" w:eastAsia="Times New Roman" w:hAnsi="Arial" w:cs="Arial"/>
          <w:lang w:val="de-DE" w:eastAsia="de-DE"/>
        </w:rPr>
        <w:t>Weiterbildungsstätte führ</w:t>
      </w:r>
      <w:r>
        <w:rPr>
          <w:rFonts w:ascii="Arial" w:eastAsia="Times New Roman" w:hAnsi="Arial" w:cs="Arial"/>
          <w:lang w:val="de-DE" w:eastAsia="de-DE"/>
        </w:rPr>
        <w:t>t</w:t>
      </w:r>
      <w:r w:rsidRPr="002C1361">
        <w:rPr>
          <w:rFonts w:ascii="Arial" w:eastAsia="Times New Roman" w:hAnsi="Arial" w:cs="Arial"/>
          <w:lang w:val="de-DE" w:eastAsia="de-DE"/>
        </w:rPr>
        <w:t xml:space="preserve"> regelmässig ein arbeitsplatzbasiertes Assessment durch, mit dem vier Mal jährlich der Stand der Weiterbildung festgehalten wird.</w:t>
      </w:r>
    </w:p>
    <w:p w14:paraId="486E726C" w14:textId="77777777" w:rsidR="002C1361" w:rsidRPr="00BC000B" w:rsidRDefault="002C1361" w:rsidP="002C1361">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139B5FCB" w14:textId="77777777" w:rsidR="00D61D2B" w:rsidRPr="00BC000B" w:rsidRDefault="00D61D2B" w:rsidP="00D61D2B">
      <w:pPr>
        <w:tabs>
          <w:tab w:val="left" w:pos="-720"/>
          <w:tab w:val="left" w:pos="425"/>
          <w:tab w:val="left" w:pos="567"/>
        </w:tabs>
        <w:spacing w:after="0"/>
        <w:rPr>
          <w:rFonts w:ascii="Arial" w:eastAsia="Times New Roman" w:hAnsi="Arial" w:cs="Arial"/>
          <w:lang w:val="de-DE" w:eastAsia="de-DE"/>
        </w:rPr>
      </w:pPr>
    </w:p>
    <w:p w14:paraId="73FFA8DC" w14:textId="73522460" w:rsidR="00376BF7" w:rsidRPr="00B33760" w:rsidRDefault="00376BF7" w:rsidP="00376BF7">
      <w:pPr>
        <w:spacing w:after="0" w:line="280" w:lineRule="atLeast"/>
        <w:jc w:val="both"/>
        <w:rPr>
          <w:rFonts w:ascii="Arial" w:hAnsi="Arial" w:cs="Arial"/>
          <w:b/>
        </w:rPr>
      </w:pPr>
      <w:r w:rsidRPr="00B33760">
        <w:rPr>
          <w:rFonts w:ascii="Arial" w:hAnsi="Arial" w:cs="Arial"/>
          <w:b/>
        </w:rPr>
        <w:t>Weitere Anforderungen</w:t>
      </w:r>
    </w:p>
    <w:p w14:paraId="362CDEDF" w14:textId="77777777" w:rsidR="00A12D0C" w:rsidRDefault="00376BF7" w:rsidP="00376BF7">
      <w:pPr>
        <w:spacing w:after="0" w:line="280" w:lineRule="atLeast"/>
        <w:jc w:val="both"/>
        <w:rPr>
          <w:rFonts w:ascii="Arial" w:hAnsi="Arial" w:cs="Arial"/>
        </w:rPr>
      </w:pPr>
      <w:r w:rsidRPr="002A7C44">
        <w:rPr>
          <w:rFonts w:ascii="Arial" w:hAnsi="Arial" w:cs="Arial"/>
        </w:rPr>
        <w:t>Von der Krebsliga (KLS/SGS), DKG oder EUSOMA zertifizierte Brustzentren der Kategorie A oder B gemäss Weiterbildungsprogramm für Gynäkologie und Geburtshilfe (bzw. Chirurgie).</w:t>
      </w:r>
    </w:p>
    <w:p w14:paraId="234093D0" w14:textId="77777777" w:rsidR="00A12D0C" w:rsidRPr="00BC000B" w:rsidRDefault="00A12D0C" w:rsidP="00A12D0C">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237107AA" w14:textId="4E1D1D0A" w:rsidR="00A12D0C" w:rsidRDefault="00A12D0C" w:rsidP="00376BF7">
      <w:pPr>
        <w:spacing w:after="0" w:line="280" w:lineRule="atLeast"/>
        <w:jc w:val="both"/>
        <w:rPr>
          <w:rFonts w:ascii="Arial" w:hAnsi="Arial" w:cs="Arial"/>
        </w:rPr>
      </w:pPr>
    </w:p>
    <w:p w14:paraId="4DEFF08F" w14:textId="56F4F684" w:rsidR="00A55A73" w:rsidRPr="00C25C89" w:rsidRDefault="00A55A73" w:rsidP="00376BF7">
      <w:pPr>
        <w:spacing w:after="0" w:line="280" w:lineRule="atLeast"/>
        <w:jc w:val="both"/>
        <w:rPr>
          <w:rFonts w:ascii="Arial" w:hAnsi="Arial" w:cs="Arial"/>
        </w:rPr>
      </w:pPr>
      <w:r w:rsidRPr="00C25C89">
        <w:rPr>
          <w:rFonts w:ascii="Arial" w:hAnsi="Arial" w:cs="Arial"/>
        </w:rPr>
        <w:t>Bitte geben Sie den Name</w:t>
      </w:r>
      <w:r w:rsidR="00934296" w:rsidRPr="00C25C89">
        <w:rPr>
          <w:rFonts w:ascii="Arial" w:hAnsi="Arial" w:cs="Arial"/>
        </w:rPr>
        <w:t>n der Weiterbildungsstätte in Gynäkologie und Geburtshilfe bzw. Chirurgie an:</w:t>
      </w:r>
    </w:p>
    <w:p w14:paraId="0EA21154" w14:textId="4D81376F" w:rsidR="00934296" w:rsidRPr="00C25C89" w:rsidRDefault="00934296" w:rsidP="00376BF7">
      <w:pPr>
        <w:spacing w:after="0" w:line="280" w:lineRule="atLeast"/>
        <w:jc w:val="both"/>
        <w:rPr>
          <w:rFonts w:ascii="Arial" w:hAnsi="Arial" w:cs="Arial"/>
        </w:rPr>
      </w:pPr>
      <w:r w:rsidRPr="00C25C89">
        <w:rPr>
          <w:rFonts w:ascii="Arial" w:hAnsi="Arial" w:cs="Arial"/>
        </w:rPr>
        <w:t xml:space="preserve">Name WBS: </w:t>
      </w:r>
      <w:r w:rsidR="00BC7E74" w:rsidRPr="00C25C89">
        <w:rPr>
          <w:rFonts w:ascii="Arial" w:eastAsia="Times New Roman" w:hAnsi="Arial" w:cs="Arial"/>
          <w:lang w:val="de-DE" w:eastAsia="de-DE"/>
        </w:rPr>
        <w:fldChar w:fldCharType="begin">
          <w:ffData>
            <w:name w:val="Text14"/>
            <w:enabled/>
            <w:calcOnExit w:val="0"/>
            <w:textInput/>
          </w:ffData>
        </w:fldChar>
      </w:r>
      <w:r w:rsidR="00BC7E74" w:rsidRPr="00C25C89">
        <w:rPr>
          <w:rFonts w:ascii="Arial" w:eastAsia="Times New Roman" w:hAnsi="Arial" w:cs="Arial"/>
          <w:lang w:val="de-DE" w:eastAsia="de-DE"/>
        </w:rPr>
        <w:instrText xml:space="preserve"> FORMTEXT </w:instrText>
      </w:r>
      <w:r w:rsidR="00BC7E74" w:rsidRPr="00C25C89">
        <w:rPr>
          <w:rFonts w:ascii="Arial" w:eastAsia="Times New Roman" w:hAnsi="Arial" w:cs="Arial"/>
          <w:lang w:val="de-DE" w:eastAsia="de-DE"/>
        </w:rPr>
      </w:r>
      <w:r w:rsidR="00BC7E74" w:rsidRPr="00C25C89">
        <w:rPr>
          <w:rFonts w:ascii="Arial" w:eastAsia="Times New Roman" w:hAnsi="Arial" w:cs="Arial"/>
          <w:lang w:val="de-DE" w:eastAsia="de-DE"/>
        </w:rPr>
        <w:fldChar w:fldCharType="separate"/>
      </w:r>
      <w:r w:rsidR="00BC7E74" w:rsidRPr="00C25C89">
        <w:rPr>
          <w:rFonts w:ascii="Arial" w:eastAsia="Times New Roman" w:hAnsi="Arial" w:cs="Arial"/>
          <w:noProof/>
          <w:lang w:val="de-DE" w:eastAsia="de-DE"/>
        </w:rPr>
        <w:t> </w:t>
      </w:r>
      <w:r w:rsidR="00BC7E74" w:rsidRPr="00C25C89">
        <w:rPr>
          <w:rFonts w:ascii="Arial" w:eastAsia="Times New Roman" w:hAnsi="Arial" w:cs="Arial"/>
          <w:noProof/>
          <w:lang w:val="de-DE" w:eastAsia="de-DE"/>
        </w:rPr>
        <w:t> </w:t>
      </w:r>
      <w:r w:rsidR="00BC7E74" w:rsidRPr="00C25C89">
        <w:rPr>
          <w:rFonts w:ascii="Arial" w:eastAsia="Times New Roman" w:hAnsi="Arial" w:cs="Arial"/>
          <w:noProof/>
          <w:lang w:val="de-DE" w:eastAsia="de-DE"/>
        </w:rPr>
        <w:t> </w:t>
      </w:r>
      <w:r w:rsidR="00BC7E74" w:rsidRPr="00C25C89">
        <w:rPr>
          <w:rFonts w:ascii="Arial" w:eastAsia="Times New Roman" w:hAnsi="Arial" w:cs="Arial"/>
          <w:noProof/>
          <w:lang w:val="de-DE" w:eastAsia="de-DE"/>
        </w:rPr>
        <w:t> </w:t>
      </w:r>
      <w:r w:rsidR="00BC7E74" w:rsidRPr="00C25C89">
        <w:rPr>
          <w:rFonts w:ascii="Arial" w:eastAsia="Times New Roman" w:hAnsi="Arial" w:cs="Arial"/>
          <w:noProof/>
          <w:lang w:val="de-DE" w:eastAsia="de-DE"/>
        </w:rPr>
        <w:t> </w:t>
      </w:r>
      <w:r w:rsidR="00BC7E74" w:rsidRPr="00C25C89">
        <w:rPr>
          <w:rFonts w:ascii="Arial" w:eastAsia="Times New Roman" w:hAnsi="Arial" w:cs="Arial"/>
          <w:lang w:val="de-DE" w:eastAsia="de-DE"/>
        </w:rPr>
        <w:fldChar w:fldCharType="end"/>
      </w:r>
    </w:p>
    <w:p w14:paraId="725D7652" w14:textId="3D235081" w:rsidR="00A55A73" w:rsidRDefault="00BC7E74" w:rsidP="00376BF7">
      <w:pPr>
        <w:spacing w:after="0" w:line="280" w:lineRule="atLeast"/>
        <w:jc w:val="both"/>
        <w:rPr>
          <w:rFonts w:ascii="Arial" w:hAnsi="Arial" w:cs="Arial"/>
        </w:rPr>
      </w:pPr>
      <w:r w:rsidRPr="00C25C89">
        <w:rPr>
          <w:rFonts w:ascii="Arial" w:hAnsi="Arial" w:cs="Arial"/>
        </w:rPr>
        <w:t xml:space="preserve">Eingeteilt in Kategorie: </w:t>
      </w:r>
      <w:r w:rsidRPr="00C25C89">
        <w:rPr>
          <w:rFonts w:ascii="Arial" w:eastAsia="Times New Roman" w:hAnsi="Arial" w:cs="Arial"/>
          <w:lang w:val="de-DE" w:eastAsia="de-DE"/>
        </w:rPr>
        <w:fldChar w:fldCharType="begin">
          <w:ffData>
            <w:name w:val="Text14"/>
            <w:enabled/>
            <w:calcOnExit w:val="0"/>
            <w:textInput/>
          </w:ffData>
        </w:fldChar>
      </w:r>
      <w:r w:rsidRPr="00C25C89">
        <w:rPr>
          <w:rFonts w:ascii="Arial" w:eastAsia="Times New Roman" w:hAnsi="Arial" w:cs="Arial"/>
          <w:lang w:val="de-DE" w:eastAsia="de-DE"/>
        </w:rPr>
        <w:instrText xml:space="preserve"> FORMTEXT </w:instrText>
      </w:r>
      <w:r w:rsidRPr="00C25C89">
        <w:rPr>
          <w:rFonts w:ascii="Arial" w:eastAsia="Times New Roman" w:hAnsi="Arial" w:cs="Arial"/>
          <w:lang w:val="de-DE" w:eastAsia="de-DE"/>
        </w:rPr>
      </w:r>
      <w:r w:rsidRPr="00C25C89">
        <w:rPr>
          <w:rFonts w:ascii="Arial" w:eastAsia="Times New Roman" w:hAnsi="Arial" w:cs="Arial"/>
          <w:lang w:val="de-DE" w:eastAsia="de-DE"/>
        </w:rPr>
        <w:fldChar w:fldCharType="separate"/>
      </w:r>
      <w:r w:rsidRPr="00C25C89">
        <w:rPr>
          <w:rFonts w:ascii="Arial" w:eastAsia="Times New Roman" w:hAnsi="Arial" w:cs="Arial"/>
          <w:noProof/>
          <w:lang w:val="de-DE" w:eastAsia="de-DE"/>
        </w:rPr>
        <w:t> </w:t>
      </w:r>
      <w:r w:rsidRPr="00C25C89">
        <w:rPr>
          <w:rFonts w:ascii="Arial" w:eastAsia="Times New Roman" w:hAnsi="Arial" w:cs="Arial"/>
          <w:noProof/>
          <w:lang w:val="de-DE" w:eastAsia="de-DE"/>
        </w:rPr>
        <w:t> </w:t>
      </w:r>
      <w:r w:rsidRPr="00C25C89">
        <w:rPr>
          <w:rFonts w:ascii="Arial" w:eastAsia="Times New Roman" w:hAnsi="Arial" w:cs="Arial"/>
          <w:noProof/>
          <w:lang w:val="de-DE" w:eastAsia="de-DE"/>
        </w:rPr>
        <w:t> </w:t>
      </w:r>
      <w:r w:rsidRPr="00C25C89">
        <w:rPr>
          <w:rFonts w:ascii="Arial" w:eastAsia="Times New Roman" w:hAnsi="Arial" w:cs="Arial"/>
          <w:noProof/>
          <w:lang w:val="de-DE" w:eastAsia="de-DE"/>
        </w:rPr>
        <w:t> </w:t>
      </w:r>
      <w:r w:rsidRPr="00C25C89">
        <w:rPr>
          <w:rFonts w:ascii="Arial" w:eastAsia="Times New Roman" w:hAnsi="Arial" w:cs="Arial"/>
          <w:noProof/>
          <w:lang w:val="de-DE" w:eastAsia="de-DE"/>
        </w:rPr>
        <w:t> </w:t>
      </w:r>
      <w:r w:rsidRPr="00C25C89">
        <w:rPr>
          <w:rFonts w:ascii="Arial" w:eastAsia="Times New Roman" w:hAnsi="Arial" w:cs="Arial"/>
          <w:lang w:val="de-DE" w:eastAsia="de-DE"/>
        </w:rPr>
        <w:fldChar w:fldCharType="end"/>
      </w:r>
    </w:p>
    <w:p w14:paraId="1C746CA0" w14:textId="77777777" w:rsidR="00BC7E74" w:rsidRDefault="00BC7E74" w:rsidP="00376BF7">
      <w:pPr>
        <w:spacing w:after="0" w:line="280" w:lineRule="atLeast"/>
        <w:jc w:val="both"/>
        <w:rPr>
          <w:rFonts w:ascii="Arial" w:hAnsi="Arial" w:cs="Arial"/>
        </w:rPr>
      </w:pPr>
    </w:p>
    <w:p w14:paraId="31FDF5DC" w14:textId="726EE5C1" w:rsidR="00376BF7" w:rsidRPr="002A7C44" w:rsidRDefault="00376BF7" w:rsidP="00376BF7">
      <w:pPr>
        <w:spacing w:after="0" w:line="280" w:lineRule="atLeast"/>
        <w:jc w:val="both"/>
        <w:rPr>
          <w:rFonts w:ascii="Arial" w:hAnsi="Arial" w:cs="Arial"/>
        </w:rPr>
      </w:pPr>
      <w:r w:rsidRPr="002A7C44">
        <w:rPr>
          <w:rFonts w:ascii="Arial" w:hAnsi="Arial" w:cs="Arial"/>
        </w:rPr>
        <w:t>Der Weiterbildungsverantwortliche für gynäkologische (bzw. chirurgische) Senologie ist Kernteammitglied gemäss den Vorgaben des zertifizierten Brustzentrums.</w:t>
      </w:r>
    </w:p>
    <w:p w14:paraId="7F735F5C" w14:textId="77777777" w:rsidR="00A12D0C" w:rsidRPr="00BC000B" w:rsidRDefault="00A12D0C" w:rsidP="00A12D0C">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D596A">
        <w:rPr>
          <w:rFonts w:ascii="Arial" w:eastAsia="Times New Roman" w:hAnsi="Arial" w:cs="Arial"/>
          <w:color w:val="000000"/>
          <w:lang w:val="de-DE" w:eastAsia="de-DE"/>
        </w:rPr>
      </w:r>
      <w:r w:rsidR="001D596A">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519C1997" w14:textId="081E5399" w:rsidR="008A6F5E" w:rsidRDefault="008A6F5E" w:rsidP="00000E1C">
      <w:pPr>
        <w:tabs>
          <w:tab w:val="left" w:pos="-720"/>
          <w:tab w:val="left" w:pos="425"/>
          <w:tab w:val="left" w:pos="8222"/>
          <w:tab w:val="left" w:pos="9072"/>
        </w:tabs>
        <w:spacing w:after="0"/>
        <w:rPr>
          <w:rFonts w:ascii="Arial" w:eastAsia="Times New Roman" w:hAnsi="Arial" w:cs="Arial"/>
          <w:lang w:eastAsia="de-DE"/>
        </w:rPr>
      </w:pPr>
    </w:p>
    <w:p w14:paraId="358461D1" w14:textId="32A96CAA" w:rsidR="008A6F5E" w:rsidRDefault="008A6F5E" w:rsidP="00D61D2B">
      <w:pPr>
        <w:tabs>
          <w:tab w:val="left" w:pos="-720"/>
          <w:tab w:val="left" w:pos="425"/>
        </w:tabs>
        <w:spacing w:after="0"/>
        <w:rPr>
          <w:rFonts w:ascii="Arial" w:eastAsia="Times New Roman" w:hAnsi="Arial" w:cs="Arial"/>
          <w:lang w:val="de-DE" w:eastAsia="de-DE"/>
        </w:rPr>
      </w:pPr>
    </w:p>
    <w:p w14:paraId="139B6000" w14:textId="6172F842" w:rsidR="00304D8D" w:rsidRPr="00304D8D" w:rsidRDefault="00304D8D" w:rsidP="00304D8D">
      <w:pPr>
        <w:tabs>
          <w:tab w:val="left" w:pos="-720"/>
          <w:tab w:val="left" w:pos="425"/>
          <w:tab w:val="left" w:pos="4820"/>
          <w:tab w:val="left" w:pos="7797"/>
          <w:tab w:val="left" w:pos="8505"/>
        </w:tabs>
        <w:spacing w:after="0"/>
        <w:rPr>
          <w:rFonts w:ascii="Arial" w:eastAsia="Times New Roman" w:hAnsi="Arial" w:cs="Arial"/>
          <w:lang w:val="de-DE" w:eastAsia="de-DE"/>
        </w:rPr>
      </w:pPr>
      <w:r w:rsidRPr="00304D8D">
        <w:rPr>
          <w:rFonts w:ascii="Arial" w:eastAsia="Times New Roman" w:hAnsi="Arial" w:cs="Times New Roman"/>
          <w:b/>
          <w:lang w:val="de-DE" w:eastAsia="de-DE"/>
        </w:rPr>
        <w:t>Bitte beachten:</w:t>
      </w:r>
    </w:p>
    <w:p w14:paraId="139B6002" w14:textId="6029BC50" w:rsidR="00304D8D" w:rsidRPr="00304D8D" w:rsidRDefault="00304D8D" w:rsidP="00304D8D">
      <w:pPr>
        <w:tabs>
          <w:tab w:val="left" w:pos="-720"/>
          <w:tab w:val="left" w:pos="425"/>
        </w:tabs>
        <w:spacing w:after="0"/>
        <w:ind w:right="-143"/>
        <w:rPr>
          <w:rFonts w:ascii="Arial" w:eastAsia="Times New Roman" w:hAnsi="Arial" w:cs="Times New Roman"/>
          <w:b/>
          <w:lang w:val="de-DE" w:eastAsia="de-DE"/>
        </w:rPr>
      </w:pPr>
      <w:r w:rsidRPr="00304D8D">
        <w:rPr>
          <w:rFonts w:ascii="Arial" w:eastAsia="Times New Roman" w:hAnsi="Arial" w:cs="Times New Roman"/>
          <w:b/>
          <w:lang w:val="de-DE" w:eastAsia="de-DE"/>
        </w:rPr>
        <w:t>Kriterien für die Einteilung von Weiterbildungsstätten (Ziffer 5 WBP und Art 41 WBO)</w:t>
      </w:r>
    </w:p>
    <w:p w14:paraId="139B6003"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139B6004"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5" w14:textId="3AB4651F"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Weiterbildungskonzept</w:t>
      </w:r>
    </w:p>
    <w:p w14:paraId="139B6006"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139B6007"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8" w14:textId="28B9BB4B"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Visitationen</w:t>
      </w:r>
    </w:p>
    <w:p w14:paraId="139B6009"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Neben dem Weiterbildungskonzept dient die Visitation als weiteres wichtiges Instrument zur Sicherstellung und Beurteilung der Weiterbildungsqualität. Gemäss Art. 42 WBO ist die Durchführung einer Visitation fester Bestandteil des Anerkennungs-, Umteilungs- bzw. Re-Evaluationsverfahren und muss 12 bis 24 Monate nach Amtsantritt des verantwortlichen Leiters angesetzt werden</w:t>
      </w:r>
      <w:r w:rsidR="005E3986">
        <w:rPr>
          <w:rFonts w:ascii="Arial" w:eastAsia="Times New Roman" w:hAnsi="Arial" w:cs="Arial"/>
          <w:lang w:val="de-DE" w:eastAsia="de-DE"/>
        </w:rPr>
        <w:t xml:space="preserve">. </w:t>
      </w:r>
      <w:r w:rsidRPr="00304D8D">
        <w:rPr>
          <w:rFonts w:ascii="Arial" w:eastAsia="Times New Roman" w:hAnsi="Arial" w:cs="Arial"/>
          <w:lang w:val="de-DE" w:eastAsia="de-DE"/>
        </w:rPr>
        <w:t>Ferner machen wir Sie darauf aufmerksam, dass bei Neuanerkennungen und Re-Evaluationen (Leiterwechsel) in jedem Fall nur eine Einteilung im Anerkennungsstatus in Re-Evaluation möglich ist, bis eine Visitation stattgefunden hat.</w:t>
      </w:r>
    </w:p>
    <w:p w14:paraId="139B600A" w14:textId="77777777" w:rsidR="00304D8D" w:rsidRPr="00304D8D" w:rsidRDefault="00304D8D" w:rsidP="00304D8D">
      <w:pPr>
        <w:spacing w:after="0"/>
        <w:rPr>
          <w:rFonts w:ascii="Arial" w:eastAsia="Times New Roman" w:hAnsi="Arial" w:cs="Arial"/>
          <w:lang w:val="de-DE" w:eastAsia="de-DE"/>
        </w:rPr>
      </w:pPr>
    </w:p>
    <w:p w14:paraId="139B600B"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 xml:space="preserve">Pro Visitation ist mit Kosten von CHF </w:t>
      </w:r>
      <w:r w:rsidR="009E3434">
        <w:rPr>
          <w:rFonts w:ascii="Arial" w:eastAsia="Times New Roman" w:hAnsi="Arial" w:cs="Arial"/>
          <w:lang w:val="de-DE" w:eastAsia="de-DE"/>
        </w:rPr>
        <w:t>6 5</w:t>
      </w:r>
      <w:r w:rsidRPr="00304D8D">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139B600C"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D"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139B600E"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t>Datum</w:t>
      </w:r>
      <w:r w:rsidRPr="00304D8D">
        <w:rPr>
          <w:rFonts w:ascii="Arial" w:eastAsia="Times New Roman" w:hAnsi="Arial" w:cs="Arial"/>
          <w:lang w:val="de-DE" w:eastAsia="de-DE"/>
        </w:rPr>
        <w:tab/>
        <w:t>Leiter der Weiterbildungsstätte</w:t>
      </w:r>
      <w:r w:rsidRPr="00304D8D">
        <w:rPr>
          <w:rFonts w:ascii="Arial" w:eastAsia="Times New Roman" w:hAnsi="Arial" w:cs="Arial"/>
          <w:lang w:val="de-DE" w:eastAsia="de-DE"/>
        </w:rPr>
        <w:tab/>
        <w:t>Vertreter der Spitaldirektion</w:t>
      </w:r>
    </w:p>
    <w:p w14:paraId="139B6010"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Text21"/>
            <w:enabled/>
            <w:calcOnExit w:val="0"/>
            <w:textInput>
              <w:type w:val="date"/>
            </w:textInput>
          </w:ffData>
        </w:fldChar>
      </w:r>
      <w:bookmarkStart w:id="16" w:name="Text21"/>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6"/>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2"/>
            <w:enabled/>
            <w:calcOnExit w:val="0"/>
            <w:textInput/>
          </w:ffData>
        </w:fldChar>
      </w:r>
      <w:bookmarkStart w:id="17" w:name="Text22"/>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7"/>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3"/>
            <w:enabled/>
            <w:calcOnExit w:val="0"/>
            <w:textInput/>
          </w:ffData>
        </w:fldChar>
      </w:r>
      <w:bookmarkStart w:id="18" w:name="Text2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8"/>
    </w:p>
    <w:p w14:paraId="139B6011"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139B6014"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139B6019" w14:textId="348FBFF9" w:rsidR="00304D8D" w:rsidRPr="00304D8D" w:rsidRDefault="00000E1C" w:rsidP="00304D8D">
      <w:pPr>
        <w:tabs>
          <w:tab w:val="left" w:pos="-720"/>
          <w:tab w:val="left" w:pos="425"/>
        </w:tabs>
        <w:spacing w:after="0"/>
        <w:rPr>
          <w:rFonts w:ascii="Arial" w:eastAsia="Times New Roman" w:hAnsi="Arial" w:cs="Times New Roman"/>
          <w:b/>
          <w:bCs/>
          <w:lang w:val="de-DE" w:eastAsia="de-DE"/>
        </w:rPr>
      </w:pPr>
      <w:r>
        <w:rPr>
          <w:rFonts w:ascii="Arial" w:eastAsia="Times New Roman" w:hAnsi="Arial" w:cs="Times New Roman"/>
          <w:b/>
          <w:bCs/>
          <w:lang w:val="de-DE" w:eastAsia="de-DE"/>
        </w:rPr>
        <w:t>B</w:t>
      </w:r>
      <w:r w:rsidR="00304D8D" w:rsidRPr="00304D8D">
        <w:rPr>
          <w:rFonts w:ascii="Arial" w:eastAsia="Times New Roman" w:hAnsi="Arial" w:cs="Times New Roman"/>
          <w:b/>
          <w:bCs/>
          <w:lang w:val="de-DE" w:eastAsia="de-DE"/>
        </w:rPr>
        <w:t>itte beilegen:</w:t>
      </w:r>
    </w:p>
    <w:p w14:paraId="139B601A"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1D596A">
        <w:rPr>
          <w:rFonts w:ascii="Arial" w:eastAsia="Times New Roman" w:hAnsi="Arial" w:cs="Times New Roman"/>
          <w:lang w:val="de-DE" w:eastAsia="de-DE"/>
        </w:rPr>
      </w:r>
      <w:r w:rsidR="001D596A">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 xml:space="preserve">Leiter/Weiterbildungsverantwortlicher: Nachweis der absolvierten Fortbildungspflicht gemäss </w:t>
      </w:r>
    </w:p>
    <w:p w14:paraId="139B601B"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ab/>
        <w:t>FBO = Kopie des Fortbildungsdiploms</w:t>
      </w:r>
    </w:p>
    <w:p w14:paraId="139B601C"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1D596A">
        <w:rPr>
          <w:rFonts w:ascii="Arial" w:eastAsia="Times New Roman" w:hAnsi="Arial" w:cs="Times New Roman"/>
          <w:lang w:val="de-DE" w:eastAsia="de-DE"/>
        </w:rPr>
      </w:r>
      <w:r w:rsidR="001D596A">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aktualisiertes Weiterbildungskonzept</w:t>
      </w:r>
    </w:p>
    <w:p w14:paraId="139B601D"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20"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139B6021" w14:textId="10819711" w:rsidR="00304D8D" w:rsidRPr="00304D8D" w:rsidRDefault="00304D8D" w:rsidP="00304D8D">
      <w:pPr>
        <w:tabs>
          <w:tab w:val="left" w:pos="-720"/>
          <w:tab w:val="left" w:pos="425"/>
          <w:tab w:val="left" w:pos="5670"/>
        </w:tabs>
        <w:spacing w:after="0"/>
        <w:rPr>
          <w:rFonts w:ascii="Arial" w:eastAsia="Times New Roman" w:hAnsi="Arial" w:cs="Arial"/>
          <w:sz w:val="18"/>
          <w:szCs w:val="18"/>
          <w:lang w:val="de-DE" w:eastAsia="de-DE"/>
        </w:rPr>
      </w:pPr>
      <w:r w:rsidRPr="00304D8D">
        <w:rPr>
          <w:rFonts w:ascii="Arial" w:eastAsia="Times New Roman" w:hAnsi="Arial" w:cs="Arial"/>
          <w:sz w:val="18"/>
          <w:szCs w:val="18"/>
          <w:lang w:val="de-DE" w:eastAsia="de-DE"/>
        </w:rPr>
        <w:t xml:space="preserve">Bern, </w:t>
      </w:r>
      <w:r w:rsidR="006F1258">
        <w:rPr>
          <w:rFonts w:ascii="Arial" w:eastAsia="Times New Roman" w:hAnsi="Arial" w:cs="Arial"/>
          <w:sz w:val="18"/>
          <w:szCs w:val="18"/>
          <w:lang w:val="de-DE" w:eastAsia="de-DE"/>
        </w:rPr>
        <w:t>13</w:t>
      </w:r>
      <w:r w:rsidR="008D638C">
        <w:rPr>
          <w:rFonts w:ascii="Arial" w:eastAsia="Times New Roman" w:hAnsi="Arial" w:cs="Arial"/>
          <w:sz w:val="18"/>
          <w:szCs w:val="18"/>
          <w:lang w:val="de-DE" w:eastAsia="de-DE"/>
        </w:rPr>
        <w:t>.</w:t>
      </w:r>
      <w:r w:rsidR="006F1258">
        <w:rPr>
          <w:rFonts w:ascii="Arial" w:eastAsia="Times New Roman" w:hAnsi="Arial" w:cs="Arial"/>
          <w:sz w:val="18"/>
          <w:szCs w:val="18"/>
          <w:lang w:val="de-DE" w:eastAsia="de-DE"/>
        </w:rPr>
        <w:t>10</w:t>
      </w:r>
      <w:r w:rsidR="008D638C">
        <w:rPr>
          <w:rFonts w:ascii="Arial" w:eastAsia="Times New Roman" w:hAnsi="Arial" w:cs="Arial"/>
          <w:sz w:val="18"/>
          <w:szCs w:val="18"/>
          <w:lang w:val="de-DE" w:eastAsia="de-DE"/>
        </w:rPr>
        <w:t>.20</w:t>
      </w:r>
      <w:r w:rsidR="003654EA">
        <w:rPr>
          <w:rFonts w:ascii="Arial" w:eastAsia="Times New Roman" w:hAnsi="Arial" w:cs="Arial"/>
          <w:sz w:val="18"/>
          <w:szCs w:val="18"/>
          <w:lang w:val="de-DE" w:eastAsia="de-DE"/>
        </w:rPr>
        <w:t>21</w:t>
      </w:r>
      <w:r w:rsidR="008D638C">
        <w:rPr>
          <w:rFonts w:ascii="Arial" w:eastAsia="Times New Roman" w:hAnsi="Arial" w:cs="Arial"/>
          <w:sz w:val="18"/>
          <w:szCs w:val="18"/>
          <w:lang w:val="de-DE" w:eastAsia="de-DE"/>
        </w:rPr>
        <w:t>/</w:t>
      </w:r>
      <w:proofErr w:type="spellStart"/>
      <w:r w:rsidR="008D638C">
        <w:rPr>
          <w:rFonts w:ascii="Arial" w:eastAsia="Times New Roman" w:hAnsi="Arial" w:cs="Arial"/>
          <w:sz w:val="18"/>
          <w:szCs w:val="18"/>
          <w:lang w:val="de-DE" w:eastAsia="de-DE"/>
        </w:rPr>
        <w:t>rj</w:t>
      </w:r>
      <w:proofErr w:type="spellEnd"/>
    </w:p>
    <w:sectPr w:rsidR="00304D8D" w:rsidRPr="00304D8D"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8AE5" w14:textId="77777777" w:rsidR="001D596A" w:rsidRDefault="001D596A" w:rsidP="00E177D4">
      <w:pPr>
        <w:spacing w:after="0"/>
      </w:pPr>
      <w:r>
        <w:separator/>
      </w:r>
    </w:p>
  </w:endnote>
  <w:endnote w:type="continuationSeparator" w:id="0">
    <w:p w14:paraId="49200A1B" w14:textId="77777777" w:rsidR="001D596A" w:rsidRDefault="001D596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6027" w14:textId="025265B3" w:rsidR="00E2560A" w:rsidRPr="00847F74" w:rsidRDefault="00E2560A"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5E5C6F">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w:t>
    </w:r>
    <w:r w:rsidR="005E5C6F">
      <w:rPr>
        <w:rFonts w:ascii="Arial" w:eastAsia="Times New Roman" w:hAnsi="Arial" w:cs="Times New Roman"/>
        <w:color w:val="3C5587"/>
        <w:sz w:val="15"/>
        <w:szCs w:val="15"/>
        <w:lang w:val="de-DE" w:eastAsia="zh-CN"/>
      </w:rPr>
      <w:t>f</w:t>
    </w:r>
    <w:r w:rsidRPr="009A3199">
      <w:rPr>
        <w:rFonts w:ascii="Arial" w:eastAsia="Times New Roman" w:hAnsi="Arial" w:cs="Times New Roman"/>
        <w:color w:val="3C5587"/>
        <w:sz w:val="15"/>
        <w:szCs w:val="15"/>
        <w:lang w:val="de-DE" w:eastAsia="zh-CN"/>
      </w:rPr>
      <w:t>.ch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95F" w14:textId="77777777" w:rsidR="00B56651" w:rsidRPr="0077181A" w:rsidRDefault="00B56651" w:rsidP="00B56651">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139B602E" w14:textId="49BADF7F" w:rsidR="00E2560A" w:rsidRPr="00B56651" w:rsidRDefault="00B56651" w:rsidP="00B56651">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9E86" w14:textId="77777777" w:rsidR="001D596A" w:rsidRDefault="001D596A" w:rsidP="00E177D4">
      <w:pPr>
        <w:spacing w:after="0"/>
      </w:pPr>
      <w:r>
        <w:separator/>
      </w:r>
    </w:p>
  </w:footnote>
  <w:footnote w:type="continuationSeparator" w:id="0">
    <w:p w14:paraId="249D40C6" w14:textId="77777777" w:rsidR="001D596A" w:rsidRDefault="001D596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6026" w14:textId="4F144096" w:rsidR="00E2560A" w:rsidRDefault="00A12D0C" w:rsidP="00260F69">
    <w:pPr>
      <w:pStyle w:val="Kopfzeile"/>
    </w:pPr>
    <w:r>
      <w:t>Senologie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E2560A" w14:paraId="139B602B" w14:textId="77777777" w:rsidTr="00805D6C">
      <w:trPr>
        <w:trHeight w:val="1421"/>
      </w:trPr>
      <w:tc>
        <w:tcPr>
          <w:tcW w:w="3307" w:type="dxa"/>
        </w:tcPr>
        <w:p w14:paraId="139B6028" w14:textId="77777777" w:rsidR="00E2560A" w:rsidRDefault="00E2560A" w:rsidP="00805D6C">
          <w:pPr>
            <w:pStyle w:val="Kopfzeile"/>
            <w:spacing w:after="1080"/>
          </w:pPr>
          <w:r>
            <w:rPr>
              <w:noProof/>
              <w:lang w:eastAsia="de-CH"/>
            </w:rPr>
            <w:drawing>
              <wp:anchor distT="0" distB="0" distL="114300" distR="114300" simplePos="0" relativeHeight="251659264" behindDoc="0" locked="0" layoutInCell="1" allowOverlap="1" wp14:anchorId="139B602F" wp14:editId="139B6030">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139B6029" w14:textId="77777777" w:rsidR="00E2560A" w:rsidRDefault="00E2560A" w:rsidP="00805D6C">
          <w:pPr>
            <w:pStyle w:val="Kopfzeile"/>
            <w:spacing w:after="1080"/>
          </w:pPr>
        </w:p>
      </w:tc>
      <w:tc>
        <w:tcPr>
          <w:tcW w:w="3451" w:type="dxa"/>
        </w:tcPr>
        <w:p w14:paraId="139B602A" w14:textId="77777777" w:rsidR="00E2560A" w:rsidRDefault="00E2560A" w:rsidP="00805D6C">
          <w:pPr>
            <w:pStyle w:val="Kopfzeile"/>
            <w:spacing w:after="1080"/>
          </w:pPr>
        </w:p>
      </w:tc>
    </w:tr>
  </w:tbl>
  <w:p w14:paraId="139B602C" w14:textId="77777777" w:rsidR="00E2560A" w:rsidRPr="009D3100" w:rsidRDefault="00E2560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6"/>
  </w:num>
  <w:num w:numId="4">
    <w:abstractNumId w:val="5"/>
  </w:num>
  <w:num w:numId="5">
    <w:abstractNumId w:val="16"/>
  </w:num>
  <w:num w:numId="6">
    <w:abstractNumId w:val="24"/>
  </w:num>
  <w:num w:numId="7">
    <w:abstractNumId w:val="7"/>
  </w:num>
  <w:num w:numId="8">
    <w:abstractNumId w:val="2"/>
  </w:num>
  <w:num w:numId="9">
    <w:abstractNumId w:val="26"/>
  </w:num>
  <w:num w:numId="10">
    <w:abstractNumId w:val="21"/>
  </w:num>
  <w:num w:numId="11">
    <w:abstractNumId w:val="3"/>
  </w:num>
  <w:num w:numId="12">
    <w:abstractNumId w:val="6"/>
  </w:num>
  <w:num w:numId="13">
    <w:abstractNumId w:val="15"/>
  </w:num>
  <w:num w:numId="14">
    <w:abstractNumId w:val="13"/>
  </w:num>
  <w:num w:numId="15">
    <w:abstractNumId w:val="23"/>
  </w:num>
  <w:num w:numId="16">
    <w:abstractNumId w:val="17"/>
  </w:num>
  <w:num w:numId="17">
    <w:abstractNumId w:val="11"/>
  </w:num>
  <w:num w:numId="18">
    <w:abstractNumId w:val="1"/>
  </w:num>
  <w:num w:numId="19">
    <w:abstractNumId w:val="20"/>
  </w:num>
  <w:num w:numId="20">
    <w:abstractNumId w:val="14"/>
  </w:num>
  <w:num w:numId="21">
    <w:abstractNumId w:val="10"/>
  </w:num>
  <w:num w:numId="22">
    <w:abstractNumId w:val="18"/>
  </w:num>
  <w:num w:numId="23">
    <w:abstractNumId w:val="25"/>
  </w:num>
  <w:num w:numId="24">
    <w:abstractNumId w:val="19"/>
  </w:num>
  <w:num w:numId="25">
    <w:abstractNumId w:val="22"/>
  </w:num>
  <w:num w:numId="26">
    <w:abstractNumId w:val="0"/>
  </w:num>
  <w:num w:numId="27">
    <w:abstractNumId w:val="8"/>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QQOzMTFhMFT/JJI7+YQ30UX9btirfP3/onVChbsCgNzmT88KquaRwqNQUyzJVHZIk59ITQAlRqurtcmy7ALfPA==" w:salt="YkwBboCWAEI3W4os/qFUi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0E1C"/>
    <w:rsid w:val="00035001"/>
    <w:rsid w:val="000368C5"/>
    <w:rsid w:val="00043161"/>
    <w:rsid w:val="000509D1"/>
    <w:rsid w:val="00080643"/>
    <w:rsid w:val="000A5829"/>
    <w:rsid w:val="000B3782"/>
    <w:rsid w:val="000C2EC1"/>
    <w:rsid w:val="00107143"/>
    <w:rsid w:val="00121A9D"/>
    <w:rsid w:val="0012615E"/>
    <w:rsid w:val="001712DD"/>
    <w:rsid w:val="001C1002"/>
    <w:rsid w:val="001D596A"/>
    <w:rsid w:val="00232C9F"/>
    <w:rsid w:val="00253F0B"/>
    <w:rsid w:val="00260F69"/>
    <w:rsid w:val="002C1361"/>
    <w:rsid w:val="002D53FD"/>
    <w:rsid w:val="002D6604"/>
    <w:rsid w:val="00304D8D"/>
    <w:rsid w:val="00321F80"/>
    <w:rsid w:val="00324350"/>
    <w:rsid w:val="003654EA"/>
    <w:rsid w:val="00376100"/>
    <w:rsid w:val="00376BF7"/>
    <w:rsid w:val="003A34FC"/>
    <w:rsid w:val="003A4B62"/>
    <w:rsid w:val="003A4C84"/>
    <w:rsid w:val="003B67CB"/>
    <w:rsid w:val="003C4327"/>
    <w:rsid w:val="003C4580"/>
    <w:rsid w:val="003D69F9"/>
    <w:rsid w:val="003E23F0"/>
    <w:rsid w:val="00433474"/>
    <w:rsid w:val="00446AA6"/>
    <w:rsid w:val="004820B8"/>
    <w:rsid w:val="004821AF"/>
    <w:rsid w:val="00494E49"/>
    <w:rsid w:val="004D2768"/>
    <w:rsid w:val="004E6C12"/>
    <w:rsid w:val="004E7818"/>
    <w:rsid w:val="00524E59"/>
    <w:rsid w:val="00545053"/>
    <w:rsid w:val="00555A5F"/>
    <w:rsid w:val="00557A62"/>
    <w:rsid w:val="005D28A1"/>
    <w:rsid w:val="005E266E"/>
    <w:rsid w:val="005E3986"/>
    <w:rsid w:val="005E5C6F"/>
    <w:rsid w:val="005F0F50"/>
    <w:rsid w:val="00617472"/>
    <w:rsid w:val="006659F7"/>
    <w:rsid w:val="0066630D"/>
    <w:rsid w:val="006A1EE0"/>
    <w:rsid w:val="006B4852"/>
    <w:rsid w:val="006D67C3"/>
    <w:rsid w:val="006F1258"/>
    <w:rsid w:val="006F16AE"/>
    <w:rsid w:val="006F22E1"/>
    <w:rsid w:val="007273D2"/>
    <w:rsid w:val="0077171B"/>
    <w:rsid w:val="00780D40"/>
    <w:rsid w:val="00785690"/>
    <w:rsid w:val="00797D5F"/>
    <w:rsid w:val="00805D6C"/>
    <w:rsid w:val="00807896"/>
    <w:rsid w:val="00837073"/>
    <w:rsid w:val="008449D2"/>
    <w:rsid w:val="00847F74"/>
    <w:rsid w:val="00851E49"/>
    <w:rsid w:val="0089095F"/>
    <w:rsid w:val="0089663A"/>
    <w:rsid w:val="008A6F5E"/>
    <w:rsid w:val="008C073A"/>
    <w:rsid w:val="008C3E45"/>
    <w:rsid w:val="008D638C"/>
    <w:rsid w:val="0090655B"/>
    <w:rsid w:val="00934296"/>
    <w:rsid w:val="0095254B"/>
    <w:rsid w:val="0097452E"/>
    <w:rsid w:val="00983371"/>
    <w:rsid w:val="009A0286"/>
    <w:rsid w:val="009A2F57"/>
    <w:rsid w:val="009A3199"/>
    <w:rsid w:val="009B439C"/>
    <w:rsid w:val="009B4ECD"/>
    <w:rsid w:val="009C3B70"/>
    <w:rsid w:val="009D3100"/>
    <w:rsid w:val="009E3434"/>
    <w:rsid w:val="009F3701"/>
    <w:rsid w:val="009F3F3C"/>
    <w:rsid w:val="00A12D0C"/>
    <w:rsid w:val="00A45CF8"/>
    <w:rsid w:val="00A45D68"/>
    <w:rsid w:val="00A5430C"/>
    <w:rsid w:val="00A55A73"/>
    <w:rsid w:val="00A56EB6"/>
    <w:rsid w:val="00A84934"/>
    <w:rsid w:val="00A855A0"/>
    <w:rsid w:val="00AB3B2D"/>
    <w:rsid w:val="00AE6229"/>
    <w:rsid w:val="00AF5218"/>
    <w:rsid w:val="00B06DA3"/>
    <w:rsid w:val="00B106A2"/>
    <w:rsid w:val="00B46C91"/>
    <w:rsid w:val="00B56651"/>
    <w:rsid w:val="00B73454"/>
    <w:rsid w:val="00B74B9E"/>
    <w:rsid w:val="00BC7E74"/>
    <w:rsid w:val="00BD0B58"/>
    <w:rsid w:val="00BD21C5"/>
    <w:rsid w:val="00C076B8"/>
    <w:rsid w:val="00C25C89"/>
    <w:rsid w:val="00C30268"/>
    <w:rsid w:val="00C33337"/>
    <w:rsid w:val="00C37F69"/>
    <w:rsid w:val="00C52425"/>
    <w:rsid w:val="00C84483"/>
    <w:rsid w:val="00CC1EDE"/>
    <w:rsid w:val="00CD75A6"/>
    <w:rsid w:val="00CD79C8"/>
    <w:rsid w:val="00CE0E41"/>
    <w:rsid w:val="00CE1E5A"/>
    <w:rsid w:val="00CE25C3"/>
    <w:rsid w:val="00D070FD"/>
    <w:rsid w:val="00D30D0F"/>
    <w:rsid w:val="00D47038"/>
    <w:rsid w:val="00D61D2B"/>
    <w:rsid w:val="00E177D4"/>
    <w:rsid w:val="00E21557"/>
    <w:rsid w:val="00E2560A"/>
    <w:rsid w:val="00E66B2B"/>
    <w:rsid w:val="00E67E4B"/>
    <w:rsid w:val="00ED42C8"/>
    <w:rsid w:val="00F51501"/>
    <w:rsid w:val="00F61ADF"/>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B5F4C"/>
  <w15:docId w15:val="{DB134204-B070-45FD-823B-664116C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4481-9171-4CC3-8A40-DAB0FD5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1390</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77</cp:revision>
  <dcterms:created xsi:type="dcterms:W3CDTF">2015-11-27T22:26:00Z</dcterms:created>
  <dcterms:modified xsi:type="dcterms:W3CDTF">2021-10-15T15:19:00Z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